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9" w:rsidRPr="00556494" w:rsidRDefault="00665A29" w:rsidP="00665A29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 w:rsidRPr="00665A29">
        <w:rPr>
          <w:rFonts w:ascii="Times New Roman" w:hAnsi="Times New Roman"/>
          <w:b/>
          <w:i w:val="0"/>
          <w:szCs w:val="28"/>
        </w:rPr>
        <w:t>Протокол №</w:t>
      </w:r>
      <w:r w:rsidRPr="00556494">
        <w:rPr>
          <w:rFonts w:ascii="Times New Roman" w:hAnsi="Times New Roman"/>
          <w:b/>
          <w:i w:val="0"/>
          <w:szCs w:val="28"/>
        </w:rPr>
        <w:t>8</w:t>
      </w:r>
    </w:p>
    <w:p w:rsidR="00665A29" w:rsidRPr="00665A29" w:rsidRDefault="00665A29" w:rsidP="00665A29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 w:rsidRPr="00665A29">
        <w:rPr>
          <w:rFonts w:ascii="Times New Roman" w:hAnsi="Times New Roman"/>
          <w:b/>
          <w:i w:val="0"/>
          <w:szCs w:val="28"/>
        </w:rPr>
        <w:t xml:space="preserve">ЗАСЕДАНИЯ УЧЕНОГО СОВЕТА  </w:t>
      </w:r>
    </w:p>
    <w:p w:rsidR="00665A29" w:rsidRPr="00E67600" w:rsidRDefault="00665A29" w:rsidP="00E67600">
      <w:pPr>
        <w:pStyle w:val="a3"/>
        <w:spacing w:afterLines="40" w:after="96" w:line="240" w:lineRule="auto"/>
        <w:jc w:val="both"/>
        <w:rPr>
          <w:rFonts w:ascii="Times New Roman" w:hAnsi="Times New Roman"/>
          <w:b/>
          <w:i w:val="0"/>
          <w:szCs w:val="28"/>
        </w:rPr>
      </w:pPr>
      <w:r w:rsidRPr="00665A29">
        <w:rPr>
          <w:rFonts w:ascii="Times New Roman" w:hAnsi="Times New Roman"/>
          <w:b/>
          <w:i w:val="0"/>
          <w:szCs w:val="28"/>
        </w:rPr>
        <w:t>ФАКУЛЬТЕТА ИСКУСС</w:t>
      </w:r>
      <w:r w:rsidR="00E67600">
        <w:rPr>
          <w:rFonts w:ascii="Times New Roman" w:hAnsi="Times New Roman"/>
          <w:b/>
          <w:i w:val="0"/>
          <w:szCs w:val="28"/>
        </w:rPr>
        <w:t>ТВ СПбГУ  от 25 октября  2012 г</w:t>
      </w:r>
      <w:r w:rsidR="00E67600" w:rsidRPr="00E67600">
        <w:rPr>
          <w:rFonts w:ascii="Times New Roman" w:hAnsi="Times New Roman"/>
          <w:b/>
          <w:i w:val="0"/>
          <w:szCs w:val="28"/>
        </w:rPr>
        <w:t>.</w:t>
      </w:r>
    </w:p>
    <w:p w:rsidR="00665A29" w:rsidRPr="00665A29" w:rsidRDefault="00665A29" w:rsidP="00665A29">
      <w:pPr>
        <w:spacing w:afterLines="40" w:after="96"/>
        <w:jc w:val="both"/>
        <w:rPr>
          <w:rFonts w:ascii="Times New Roman" w:hAnsi="Times New Roman"/>
          <w:sz w:val="28"/>
          <w:szCs w:val="28"/>
        </w:rPr>
      </w:pPr>
      <w:r w:rsidRPr="00665A29">
        <w:rPr>
          <w:rFonts w:ascii="Times New Roman" w:hAnsi="Times New Roman"/>
          <w:sz w:val="28"/>
          <w:szCs w:val="28"/>
        </w:rPr>
        <w:t xml:space="preserve">Утвержденный состав: 17 членов. </w:t>
      </w:r>
    </w:p>
    <w:p w:rsidR="00665A29" w:rsidRPr="00E67600" w:rsidRDefault="00B21314" w:rsidP="00E67600">
      <w:pPr>
        <w:spacing w:afterLines="40" w:after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  1</w:t>
      </w:r>
      <w:r w:rsidRPr="00B21314">
        <w:rPr>
          <w:rFonts w:ascii="Times New Roman" w:hAnsi="Times New Roman"/>
          <w:sz w:val="28"/>
          <w:szCs w:val="28"/>
        </w:rPr>
        <w:t>0</w:t>
      </w:r>
      <w:r w:rsidR="00665A29" w:rsidRPr="00665A29">
        <w:rPr>
          <w:rFonts w:ascii="Times New Roman" w:hAnsi="Times New Roman"/>
          <w:sz w:val="28"/>
          <w:szCs w:val="28"/>
        </w:rPr>
        <w:t xml:space="preserve"> членов совета (см. явочный лист)</w:t>
      </w:r>
    </w:p>
    <w:p w:rsidR="00665A29" w:rsidRPr="00665A29" w:rsidRDefault="00665A29" w:rsidP="00665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5A29" w:rsidRPr="00665A29" w:rsidRDefault="00665A29" w:rsidP="00665A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65A29">
        <w:rPr>
          <w:rFonts w:ascii="Times New Roman" w:hAnsi="Times New Roman"/>
          <w:i/>
          <w:sz w:val="28"/>
          <w:szCs w:val="28"/>
        </w:rPr>
        <w:t>Повестка дня:</w:t>
      </w:r>
    </w:p>
    <w:p w:rsidR="00665A29" w:rsidRPr="00665A29" w:rsidRDefault="00665A29" w:rsidP="00665A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65A29" w:rsidRPr="00665A29" w:rsidRDefault="00B21314" w:rsidP="00665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314">
        <w:rPr>
          <w:rFonts w:ascii="Times New Roman" w:hAnsi="Times New Roman"/>
          <w:sz w:val="28"/>
          <w:szCs w:val="28"/>
        </w:rPr>
        <w:t>1</w:t>
      </w:r>
      <w:r w:rsidR="00665A29" w:rsidRPr="00665A29">
        <w:rPr>
          <w:rFonts w:ascii="Times New Roman" w:hAnsi="Times New Roman"/>
          <w:sz w:val="28"/>
          <w:szCs w:val="28"/>
        </w:rPr>
        <w:t xml:space="preserve">.Выдвижение  научно-педагогических работников   на соискание премий СПбГУ за научные труды  </w:t>
      </w:r>
    </w:p>
    <w:p w:rsidR="00665A29" w:rsidRPr="00665A29" w:rsidRDefault="00665A29" w:rsidP="00665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A29">
        <w:rPr>
          <w:rFonts w:ascii="Times New Roman" w:hAnsi="Times New Roman"/>
          <w:sz w:val="28"/>
          <w:szCs w:val="28"/>
        </w:rPr>
        <w:t xml:space="preserve">- выдвижение кандидатов на соискание премий за педагогическое мастерство. </w:t>
      </w:r>
    </w:p>
    <w:p w:rsidR="00665A29" w:rsidRPr="00665A29" w:rsidRDefault="00665A29" w:rsidP="00665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A29">
        <w:rPr>
          <w:rFonts w:ascii="Times New Roman" w:hAnsi="Times New Roman"/>
          <w:sz w:val="28"/>
          <w:szCs w:val="28"/>
        </w:rPr>
        <w:t>( Панов А.А., Соловьева О.С.)</w:t>
      </w:r>
    </w:p>
    <w:p w:rsidR="00665A29" w:rsidRPr="00665A29" w:rsidRDefault="00B21314" w:rsidP="00665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314">
        <w:rPr>
          <w:rFonts w:ascii="Times New Roman" w:hAnsi="Times New Roman"/>
          <w:sz w:val="28"/>
          <w:szCs w:val="28"/>
        </w:rPr>
        <w:t>2</w:t>
      </w:r>
      <w:r w:rsidR="00665A29" w:rsidRPr="00665A29">
        <w:rPr>
          <w:rFonts w:ascii="Times New Roman" w:hAnsi="Times New Roman"/>
          <w:sz w:val="28"/>
          <w:szCs w:val="28"/>
        </w:rPr>
        <w:t>.О системе стимулирующих выплат научно-педагогическим работникам за достижения в реализации образовательных программ.</w:t>
      </w:r>
    </w:p>
    <w:p w:rsidR="00665A29" w:rsidRPr="00665A29" w:rsidRDefault="00B21314" w:rsidP="00665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665A29" w:rsidRPr="00665A29">
        <w:rPr>
          <w:rFonts w:ascii="Times New Roman" w:hAnsi="Times New Roman"/>
          <w:sz w:val="28"/>
          <w:szCs w:val="28"/>
        </w:rPr>
        <w:t>.    Разное.</w:t>
      </w:r>
    </w:p>
    <w:p w:rsidR="00665A29" w:rsidRPr="00556494" w:rsidRDefault="00665A29">
      <w:pPr>
        <w:rPr>
          <w:rFonts w:ascii="Times New Roman" w:hAnsi="Times New Roman"/>
          <w:b/>
          <w:sz w:val="28"/>
          <w:szCs w:val="28"/>
        </w:rPr>
      </w:pPr>
    </w:p>
    <w:p w:rsidR="00665A29" w:rsidRPr="00E67600" w:rsidRDefault="00665A29" w:rsidP="00E67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A29">
        <w:rPr>
          <w:rFonts w:ascii="Times New Roman" w:hAnsi="Times New Roman"/>
          <w:b/>
          <w:sz w:val="28"/>
          <w:szCs w:val="28"/>
        </w:rPr>
        <w:t xml:space="preserve">1.СЛУШАЛИ  </w:t>
      </w:r>
      <w:r w:rsidRPr="00665A29">
        <w:rPr>
          <w:rFonts w:ascii="Times New Roman" w:hAnsi="Times New Roman"/>
          <w:sz w:val="28"/>
          <w:szCs w:val="28"/>
        </w:rPr>
        <w:t>Заместителя декана по научной работе профессора Панова Алексея Анатольевича о  выдвижении  научно-педагогических работников   на соискание премий СПбГУ за научные тр</w:t>
      </w:r>
      <w:r w:rsidR="00C520FE">
        <w:rPr>
          <w:rFonts w:ascii="Times New Roman" w:hAnsi="Times New Roman"/>
          <w:sz w:val="28"/>
          <w:szCs w:val="28"/>
        </w:rPr>
        <w:t xml:space="preserve">уды. </w:t>
      </w:r>
    </w:p>
    <w:p w:rsidR="00E67600" w:rsidRPr="00E67600" w:rsidRDefault="00665A29" w:rsidP="00665A29">
      <w:pPr>
        <w:rPr>
          <w:rFonts w:ascii="Times New Roman" w:hAnsi="Times New Roman"/>
          <w:b/>
          <w:sz w:val="28"/>
          <w:szCs w:val="28"/>
        </w:rPr>
      </w:pPr>
      <w:r w:rsidRPr="00665A29">
        <w:rPr>
          <w:rFonts w:ascii="Times New Roman" w:hAnsi="Times New Roman"/>
          <w:b/>
          <w:sz w:val="28"/>
          <w:szCs w:val="28"/>
        </w:rPr>
        <w:t xml:space="preserve">1.ПОСТАНОВИЛИ: </w:t>
      </w:r>
      <w:r w:rsidR="00B21314">
        <w:rPr>
          <w:rFonts w:ascii="Times New Roman" w:hAnsi="Times New Roman"/>
          <w:sz w:val="28"/>
          <w:szCs w:val="28"/>
        </w:rPr>
        <w:t>информацию принять  к сведению.</w:t>
      </w:r>
    </w:p>
    <w:p w:rsidR="00665A29" w:rsidRDefault="00C520FE" w:rsidP="00665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665A29" w:rsidRPr="00665A29">
        <w:rPr>
          <w:rFonts w:ascii="Times New Roman" w:hAnsi="Times New Roman"/>
          <w:b/>
          <w:bCs/>
          <w:sz w:val="28"/>
          <w:szCs w:val="28"/>
        </w:rPr>
        <w:t>.СЛУШАЛИ</w:t>
      </w:r>
      <w:r w:rsidR="00665A29" w:rsidRPr="00665A29">
        <w:rPr>
          <w:rFonts w:ascii="Times New Roman" w:hAnsi="Times New Roman"/>
          <w:sz w:val="28"/>
          <w:szCs w:val="28"/>
        </w:rPr>
        <w:t xml:space="preserve">: Председателя Учебно-методической комиссии - зам. декана </w:t>
      </w:r>
      <w:r w:rsidR="00B21314">
        <w:rPr>
          <w:rFonts w:ascii="Times New Roman" w:hAnsi="Times New Roman"/>
          <w:sz w:val="28"/>
          <w:szCs w:val="28"/>
        </w:rPr>
        <w:t xml:space="preserve">по учебно-методической работе Ольгу Сергеевну </w:t>
      </w:r>
      <w:r w:rsidR="00665A29" w:rsidRPr="00665A29">
        <w:rPr>
          <w:rFonts w:ascii="Times New Roman" w:hAnsi="Times New Roman"/>
          <w:sz w:val="28"/>
          <w:szCs w:val="28"/>
        </w:rPr>
        <w:t>Соловьеву  о - выдвижении кандидатов на соискание прем</w:t>
      </w:r>
      <w:r w:rsidR="00B21314">
        <w:rPr>
          <w:rFonts w:ascii="Times New Roman" w:hAnsi="Times New Roman"/>
          <w:sz w:val="28"/>
          <w:szCs w:val="28"/>
        </w:rPr>
        <w:t>ий за педагогическое мастерство.</w:t>
      </w:r>
    </w:p>
    <w:p w:rsidR="00B21314" w:rsidRPr="00C520FE" w:rsidRDefault="00B21314" w:rsidP="00C520F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314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 xml:space="preserve">: Зав. Кафедрой  дизайна  Позднякова Ксения Григорьевна о </w:t>
      </w:r>
      <w:r w:rsidRPr="00B21314">
        <w:rPr>
          <w:rFonts w:ascii="Times New Roman" w:hAnsi="Times New Roman"/>
          <w:sz w:val="28"/>
          <w:szCs w:val="28"/>
        </w:rPr>
        <w:t xml:space="preserve">выдвижении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1314">
        <w:rPr>
          <w:rFonts w:ascii="Times New Roman" w:hAnsi="Times New Roman"/>
          <w:sz w:val="28"/>
          <w:szCs w:val="28"/>
        </w:rPr>
        <w:t>на соискание премии Санкт-Петербургского государственного университета за педагогическое мастерство старшего преподавателя  Кафедры дизайна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Григорьевича</w:t>
      </w:r>
      <w:r w:rsidR="00C520FE">
        <w:rPr>
          <w:rFonts w:ascii="Times New Roman" w:hAnsi="Times New Roman"/>
          <w:sz w:val="28"/>
          <w:szCs w:val="28"/>
        </w:rPr>
        <w:t>.</w:t>
      </w:r>
      <w:r>
        <w:rPr>
          <w:color w:val="FF0000"/>
        </w:rPr>
        <w:tab/>
      </w:r>
    </w:p>
    <w:p w:rsidR="00B21314" w:rsidRPr="00B21314" w:rsidRDefault="00C520FE" w:rsidP="00B21314">
      <w:pPr>
        <w:rPr>
          <w:rFonts w:ascii="Times New Roman" w:hAnsi="Times New Roman"/>
          <w:b/>
          <w:sz w:val="28"/>
          <w:szCs w:val="28"/>
        </w:rPr>
      </w:pPr>
      <w:r w:rsidRPr="00C520FE">
        <w:rPr>
          <w:rFonts w:ascii="Times New Roman" w:hAnsi="Times New Roman"/>
          <w:sz w:val="28"/>
          <w:szCs w:val="28"/>
        </w:rPr>
        <w:t>Н</w:t>
      </w:r>
      <w:r w:rsidR="00B21314" w:rsidRPr="00C520FE">
        <w:rPr>
          <w:rFonts w:ascii="Times New Roman" w:hAnsi="Times New Roman"/>
          <w:sz w:val="28"/>
          <w:szCs w:val="28"/>
        </w:rPr>
        <w:t>а</w:t>
      </w:r>
      <w:r w:rsidR="00B21314" w:rsidRPr="00665A29">
        <w:rPr>
          <w:rFonts w:ascii="Times New Roman" w:hAnsi="Times New Roman"/>
          <w:sz w:val="28"/>
          <w:szCs w:val="28"/>
        </w:rPr>
        <w:t xml:space="preserve"> основании результатов  обсуждения и открытого  голосования</w:t>
      </w:r>
      <w:r w:rsidR="00B21314">
        <w:rPr>
          <w:rFonts w:ascii="Times New Roman" w:hAnsi="Times New Roman"/>
          <w:sz w:val="28"/>
          <w:szCs w:val="28"/>
        </w:rPr>
        <w:t xml:space="preserve"> </w:t>
      </w:r>
      <w:r w:rsidR="00A676EA">
        <w:rPr>
          <w:rFonts w:ascii="Times New Roman" w:hAnsi="Times New Roman"/>
          <w:sz w:val="28"/>
          <w:szCs w:val="28"/>
        </w:rPr>
        <w:t>(</w:t>
      </w:r>
      <w:r w:rsidR="00B21314" w:rsidRPr="00665A29">
        <w:rPr>
          <w:rFonts w:ascii="Times New Roman" w:hAnsi="Times New Roman"/>
          <w:sz w:val="28"/>
          <w:szCs w:val="28"/>
        </w:rPr>
        <w:t xml:space="preserve">за -   </w:t>
      </w:r>
      <w:r w:rsidR="00B21314">
        <w:rPr>
          <w:rFonts w:ascii="Times New Roman" w:hAnsi="Times New Roman"/>
          <w:sz w:val="28"/>
          <w:szCs w:val="28"/>
        </w:rPr>
        <w:t>10</w:t>
      </w:r>
      <w:r w:rsidR="00B21314" w:rsidRPr="00665A29">
        <w:rPr>
          <w:rFonts w:ascii="Times New Roman" w:hAnsi="Times New Roman"/>
          <w:sz w:val="28"/>
          <w:szCs w:val="28"/>
        </w:rPr>
        <w:t xml:space="preserve">  , против — нет  воздержавшихся - нет)</w:t>
      </w:r>
    </w:p>
    <w:p w:rsidR="00665A29" w:rsidRPr="00665A29" w:rsidRDefault="00C520FE" w:rsidP="00B21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65A29" w:rsidRPr="00665A29">
        <w:rPr>
          <w:rFonts w:ascii="Times New Roman" w:hAnsi="Times New Roman"/>
          <w:b/>
          <w:sz w:val="28"/>
          <w:szCs w:val="28"/>
        </w:rPr>
        <w:t>2.ПОСТАНОВИЛИ</w:t>
      </w:r>
      <w:r w:rsidR="00B21314">
        <w:rPr>
          <w:rFonts w:ascii="Times New Roman" w:hAnsi="Times New Roman"/>
          <w:b/>
          <w:sz w:val="28"/>
          <w:szCs w:val="28"/>
        </w:rPr>
        <w:t xml:space="preserve">: </w:t>
      </w:r>
      <w:r w:rsidR="00B21314" w:rsidRPr="00C520FE">
        <w:rPr>
          <w:rFonts w:ascii="Times New Roman" w:hAnsi="Times New Roman"/>
          <w:sz w:val="28"/>
          <w:szCs w:val="28"/>
        </w:rPr>
        <w:t>Выдвинуть</w:t>
      </w:r>
      <w:r w:rsidR="00B21314">
        <w:rPr>
          <w:rFonts w:ascii="Times New Roman" w:hAnsi="Times New Roman"/>
          <w:b/>
          <w:sz w:val="28"/>
          <w:szCs w:val="28"/>
        </w:rPr>
        <w:t xml:space="preserve"> </w:t>
      </w:r>
      <w:r w:rsidR="00B21314" w:rsidRPr="00B21314">
        <w:rPr>
          <w:rFonts w:ascii="Times New Roman" w:hAnsi="Times New Roman"/>
          <w:sz w:val="28"/>
          <w:szCs w:val="28"/>
        </w:rPr>
        <w:t>старшего преподавателя  Кафедры дизайна</w:t>
      </w:r>
      <w:r w:rsidR="00B21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314">
        <w:rPr>
          <w:rFonts w:ascii="Times New Roman" w:hAnsi="Times New Roman"/>
          <w:sz w:val="28"/>
          <w:szCs w:val="28"/>
        </w:rPr>
        <w:t>Старцева</w:t>
      </w:r>
      <w:proofErr w:type="spellEnd"/>
      <w:r w:rsidR="00B21314">
        <w:rPr>
          <w:rFonts w:ascii="Times New Roman" w:hAnsi="Times New Roman"/>
          <w:sz w:val="28"/>
          <w:szCs w:val="28"/>
        </w:rPr>
        <w:t xml:space="preserve">  Константина Григорьевича </w:t>
      </w:r>
      <w:r w:rsidR="00B21314" w:rsidRPr="00B21314">
        <w:rPr>
          <w:rFonts w:ascii="Times New Roman" w:hAnsi="Times New Roman"/>
          <w:sz w:val="28"/>
          <w:szCs w:val="28"/>
        </w:rPr>
        <w:t>на соискание премии Санкт-Петербургского государственного</w:t>
      </w:r>
      <w:r w:rsidR="00B21314">
        <w:rPr>
          <w:rFonts w:ascii="Times New Roman" w:hAnsi="Times New Roman"/>
          <w:sz w:val="28"/>
          <w:szCs w:val="28"/>
        </w:rPr>
        <w:t xml:space="preserve"> университета за педагогическое </w:t>
      </w:r>
      <w:r w:rsidR="00B21314" w:rsidRPr="00B21314">
        <w:rPr>
          <w:rFonts w:ascii="Times New Roman" w:hAnsi="Times New Roman"/>
          <w:sz w:val="28"/>
          <w:szCs w:val="28"/>
        </w:rPr>
        <w:t>мастерство</w:t>
      </w:r>
      <w:r>
        <w:rPr>
          <w:rFonts w:ascii="Times New Roman" w:hAnsi="Times New Roman"/>
          <w:sz w:val="28"/>
          <w:szCs w:val="28"/>
        </w:rPr>
        <w:t>.</w:t>
      </w:r>
    </w:p>
    <w:p w:rsidR="00E67600" w:rsidRDefault="00E67600" w:rsidP="00E6760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65A29" w:rsidRPr="00C520FE" w:rsidRDefault="00C520FE" w:rsidP="00E67600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665A29" w:rsidRPr="00665A29">
        <w:rPr>
          <w:rFonts w:ascii="Times New Roman" w:hAnsi="Times New Roman"/>
          <w:sz w:val="28"/>
          <w:szCs w:val="28"/>
        </w:rPr>
        <w:t>.</w:t>
      </w:r>
      <w:r w:rsidR="00665A29" w:rsidRPr="00665A29">
        <w:rPr>
          <w:rFonts w:ascii="Times New Roman" w:hAnsi="Times New Roman"/>
          <w:b/>
          <w:bCs/>
          <w:sz w:val="28"/>
          <w:szCs w:val="28"/>
        </w:rPr>
        <w:t xml:space="preserve"> 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 председателя Ученого совета профессора </w:t>
      </w:r>
      <w:proofErr w:type="spellStart"/>
      <w:r w:rsidRPr="006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Уралова</w:t>
      </w:r>
      <w:proofErr w:type="spellEnd"/>
      <w:r w:rsidRPr="006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Ивана  Григо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рьевича </w:t>
      </w:r>
      <w:r w:rsidRPr="006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65A29" w:rsidRPr="00665A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665A29" w:rsidRPr="00665A29">
        <w:rPr>
          <w:rFonts w:ascii="Times New Roman" w:hAnsi="Times New Roman"/>
          <w:sz w:val="28"/>
          <w:szCs w:val="28"/>
        </w:rPr>
        <w:t xml:space="preserve"> системе стимулирующих выплат научно-педагогическим работникам за достижения в реализации образовательных программ.</w:t>
      </w:r>
    </w:p>
    <w:p w:rsidR="00665A29" w:rsidRPr="00665A29" w:rsidRDefault="00665A29" w:rsidP="00665A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5A29" w:rsidRPr="00665A29" w:rsidRDefault="00C520FE" w:rsidP="0066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65A29" w:rsidRPr="00665A29">
        <w:rPr>
          <w:rFonts w:ascii="Times New Roman" w:hAnsi="Times New Roman"/>
          <w:b/>
          <w:sz w:val="28"/>
          <w:szCs w:val="28"/>
        </w:rPr>
        <w:t xml:space="preserve">. ПОСТАНОВИЛИ: </w:t>
      </w:r>
      <w:r w:rsidR="00665A29" w:rsidRPr="00665A2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665A29" w:rsidRPr="00665A29" w:rsidRDefault="00665A29" w:rsidP="00665A29">
      <w:pPr>
        <w:jc w:val="both"/>
        <w:rPr>
          <w:rFonts w:ascii="Times New Roman" w:hAnsi="Times New Roman"/>
          <w:b/>
          <w:sz w:val="28"/>
          <w:szCs w:val="28"/>
        </w:rPr>
      </w:pPr>
    </w:p>
    <w:p w:rsidR="00665A29" w:rsidRPr="00E67600" w:rsidRDefault="00C520FE" w:rsidP="00665A2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665A29" w:rsidRPr="00665A29">
        <w:rPr>
          <w:rFonts w:ascii="Times New Roman" w:hAnsi="Times New Roman"/>
          <w:b/>
          <w:sz w:val="28"/>
          <w:szCs w:val="28"/>
        </w:rPr>
        <w:t xml:space="preserve">. Разное </w:t>
      </w:r>
      <w:bookmarkStart w:id="0" w:name="_GoBack"/>
      <w:bookmarkEnd w:id="0"/>
    </w:p>
    <w:p w:rsidR="00665A29" w:rsidRPr="00665A29" w:rsidRDefault="00C520FE" w:rsidP="00665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665A29" w:rsidRPr="00665A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.1 </w:t>
      </w:r>
      <w:r w:rsidR="00665A29" w:rsidRPr="00665A29">
        <w:rPr>
          <w:rFonts w:ascii="Times New Roman" w:hAnsi="Times New Roman"/>
          <w:b/>
          <w:bCs/>
          <w:sz w:val="28"/>
          <w:szCs w:val="28"/>
        </w:rPr>
        <w:t>СЛУШАЛИ</w:t>
      </w:r>
      <w:r w:rsidR="00665A29" w:rsidRPr="00665A29">
        <w:rPr>
          <w:rFonts w:ascii="Times New Roman" w:hAnsi="Times New Roman"/>
          <w:sz w:val="28"/>
          <w:szCs w:val="28"/>
        </w:rPr>
        <w:t xml:space="preserve">: </w:t>
      </w:r>
      <w:r w:rsidR="00665A29" w:rsidRPr="006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 председателя Ученого совета профессора </w:t>
      </w:r>
      <w:proofErr w:type="spellStart"/>
      <w:r w:rsidR="00665A29" w:rsidRPr="006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Уралова</w:t>
      </w:r>
      <w:proofErr w:type="spellEnd"/>
      <w:r w:rsidR="00665A29" w:rsidRPr="00665A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Ивана  Григорьевича:  О студенческой инициативе создания факультетской библиотеки.</w:t>
      </w:r>
    </w:p>
    <w:p w:rsidR="00665A29" w:rsidRPr="00C520FE" w:rsidRDefault="00C520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665A29" w:rsidRPr="00665A29">
        <w:rPr>
          <w:rFonts w:ascii="Times New Roman" w:hAnsi="Times New Roman"/>
          <w:b/>
          <w:sz w:val="28"/>
          <w:szCs w:val="28"/>
        </w:rPr>
        <w:t>.1 . ПОСТАНОВИЛИ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Поддержать инициативу </w:t>
      </w:r>
      <w:proofErr w:type="spellStart"/>
      <w:r>
        <w:rPr>
          <w:rFonts w:ascii="Times New Roman" w:hAnsi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созданию библиотеки Факультета искусств и изыскать возможность  аудиторного обеспечения библиотеки.</w:t>
      </w:r>
      <w:r w:rsidR="00665A29" w:rsidRPr="00665A29">
        <w:rPr>
          <w:rFonts w:ascii="Times New Roman" w:hAnsi="Times New Roman"/>
          <w:b/>
          <w:sz w:val="28"/>
          <w:szCs w:val="28"/>
        </w:rPr>
        <w:t xml:space="preserve"> </w:t>
      </w:r>
    </w:p>
    <w:p w:rsidR="00665A29" w:rsidRPr="00665A29" w:rsidRDefault="00C520FE" w:rsidP="00665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65A29" w:rsidRPr="00665A29">
        <w:rPr>
          <w:rFonts w:ascii="Times New Roman" w:hAnsi="Times New Roman"/>
          <w:b/>
          <w:sz w:val="28"/>
          <w:szCs w:val="28"/>
        </w:rPr>
        <w:t xml:space="preserve">.2. </w:t>
      </w:r>
      <w:r w:rsidR="00665A29" w:rsidRPr="00665A29">
        <w:rPr>
          <w:rFonts w:ascii="Times New Roman" w:hAnsi="Times New Roman"/>
          <w:b/>
          <w:bCs/>
          <w:sz w:val="28"/>
          <w:szCs w:val="28"/>
        </w:rPr>
        <w:t>СЛУШАЛИ</w:t>
      </w:r>
      <w:r w:rsidR="00665A29" w:rsidRPr="00665A29">
        <w:rPr>
          <w:rFonts w:ascii="Times New Roman" w:hAnsi="Times New Roman"/>
          <w:sz w:val="28"/>
          <w:szCs w:val="28"/>
        </w:rPr>
        <w:t>: Председателя Учебно-методической комиссии - зам. декана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65A29" w:rsidRPr="00665A29">
        <w:rPr>
          <w:rFonts w:ascii="Times New Roman" w:hAnsi="Times New Roman"/>
          <w:sz w:val="28"/>
          <w:szCs w:val="28"/>
        </w:rPr>
        <w:t>Соловьеву</w:t>
      </w:r>
      <w:r>
        <w:rPr>
          <w:rFonts w:ascii="Times New Roman" w:hAnsi="Times New Roman"/>
          <w:sz w:val="28"/>
          <w:szCs w:val="28"/>
        </w:rPr>
        <w:t xml:space="preserve"> Ольгу Сергеевну</w:t>
      </w:r>
      <w:r w:rsidR="00665A29" w:rsidRPr="00665A29">
        <w:rPr>
          <w:rFonts w:ascii="Times New Roman" w:hAnsi="Times New Roman"/>
          <w:sz w:val="28"/>
          <w:szCs w:val="28"/>
        </w:rPr>
        <w:t>.  Представление кафедр и образовательных программ о кандидатурах председателей ГАК на 2013 г.</w:t>
      </w:r>
      <w:proofErr w:type="gramStart"/>
      <w:r w:rsidR="00665A29" w:rsidRPr="00665A2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65A29" w:rsidRPr="00665A29" w:rsidRDefault="00665A29" w:rsidP="00665A29">
      <w:pPr>
        <w:pStyle w:val="3"/>
        <w:jc w:val="left"/>
        <w:rPr>
          <w:b w:val="0"/>
          <w:sz w:val="28"/>
          <w:szCs w:val="28"/>
        </w:rPr>
      </w:pPr>
      <w:r w:rsidRPr="00665A29">
        <w:rPr>
          <w:b w:val="0"/>
          <w:sz w:val="28"/>
          <w:szCs w:val="28"/>
        </w:rPr>
        <w:t>БАКАЛАВРИАТ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- 070600 – «Дизайн» (</w:t>
      </w:r>
      <w:proofErr w:type="spellStart"/>
      <w:r w:rsidRPr="00665A29">
        <w:rPr>
          <w:sz w:val="28"/>
          <w:szCs w:val="28"/>
        </w:rPr>
        <w:t>профилизация</w:t>
      </w:r>
      <w:proofErr w:type="spellEnd"/>
      <w:r w:rsidRPr="00665A29">
        <w:rPr>
          <w:sz w:val="28"/>
          <w:szCs w:val="28"/>
        </w:rPr>
        <w:t xml:space="preserve"> «Графический дизайн»)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rPr>
          <w:sz w:val="28"/>
          <w:szCs w:val="28"/>
        </w:rPr>
      </w:pPr>
      <w:proofErr w:type="spellStart"/>
      <w:r w:rsidRPr="00665A29">
        <w:rPr>
          <w:sz w:val="28"/>
          <w:szCs w:val="28"/>
          <w:u w:val="single"/>
        </w:rPr>
        <w:t>Глинтерник</w:t>
      </w:r>
      <w:proofErr w:type="spellEnd"/>
      <w:r w:rsidRPr="00665A29">
        <w:rPr>
          <w:sz w:val="28"/>
          <w:szCs w:val="28"/>
          <w:u w:val="single"/>
        </w:rPr>
        <w:t xml:space="preserve"> Элеонора Михайловна</w:t>
      </w:r>
      <w:r w:rsidRPr="00665A29">
        <w:rPr>
          <w:sz w:val="28"/>
          <w:szCs w:val="28"/>
        </w:rPr>
        <w:t xml:space="preserve"> – доктор искусствоведения, профессор, директор Института </w:t>
      </w:r>
      <w:proofErr w:type="gramStart"/>
      <w:r w:rsidRPr="00665A29">
        <w:rPr>
          <w:sz w:val="28"/>
          <w:szCs w:val="28"/>
        </w:rPr>
        <w:t>бизнес-коммуникаций</w:t>
      </w:r>
      <w:proofErr w:type="gramEnd"/>
      <w:r w:rsidRPr="00665A29">
        <w:rPr>
          <w:sz w:val="28"/>
          <w:szCs w:val="28"/>
        </w:rPr>
        <w:t>, заведующая кафедрой рекламных технологий Государственного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 xml:space="preserve">- 070500 – «Реставрация» 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rPr>
          <w:sz w:val="28"/>
          <w:szCs w:val="28"/>
        </w:rPr>
      </w:pPr>
      <w:r w:rsidRPr="00665A29">
        <w:rPr>
          <w:sz w:val="28"/>
          <w:szCs w:val="28"/>
          <w:u w:val="single"/>
        </w:rPr>
        <w:t>Бобров Юрий Григорьевич</w:t>
      </w:r>
      <w:r w:rsidRPr="00665A29">
        <w:rPr>
          <w:sz w:val="28"/>
          <w:szCs w:val="28"/>
        </w:rPr>
        <w:t xml:space="preserve"> - проректор по научной работе, доктор искусствоведения, профессор Санкт-Петербургского государственного академического института живописи, скульптуры и архитектуры им. И.Е. Репина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- 070800 – «Декоративно-прикладное искусство и народные промыслы»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  <w:u w:val="single"/>
        </w:rPr>
        <w:t>Некрасова-</w:t>
      </w:r>
      <w:proofErr w:type="spellStart"/>
      <w:r w:rsidRPr="00665A29">
        <w:rPr>
          <w:sz w:val="28"/>
          <w:szCs w:val="28"/>
          <w:u w:val="single"/>
        </w:rPr>
        <w:t>Каратеева</w:t>
      </w:r>
      <w:proofErr w:type="spellEnd"/>
      <w:r w:rsidRPr="00665A29">
        <w:rPr>
          <w:sz w:val="28"/>
          <w:szCs w:val="28"/>
          <w:u w:val="single"/>
        </w:rPr>
        <w:t xml:space="preserve"> Ольга Леонидовна</w:t>
      </w:r>
      <w:r w:rsidRPr="00665A29">
        <w:rPr>
          <w:sz w:val="28"/>
          <w:szCs w:val="28"/>
        </w:rPr>
        <w:t xml:space="preserve"> –  доктор искусствоведения, кандидат педагогических наук, заслуженный деятель искусств Российской Федерации, профессор, заведующая кафедрой декоративно-прикладного </w:t>
      </w:r>
      <w:r w:rsidRPr="00665A29">
        <w:rPr>
          <w:sz w:val="28"/>
          <w:szCs w:val="28"/>
        </w:rPr>
        <w:lastRenderedPageBreak/>
        <w:t>искусства Российского государственного педагогического университета им. А.И. Герцена.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 xml:space="preserve">- </w:t>
      </w:r>
      <w:r w:rsidR="003B698C" w:rsidRPr="00665A29">
        <w:rPr>
          <w:sz w:val="28"/>
          <w:szCs w:val="28"/>
        </w:rPr>
        <w:t>08080</w:t>
      </w:r>
      <w:r w:rsidRPr="00665A29">
        <w:rPr>
          <w:sz w:val="28"/>
          <w:szCs w:val="28"/>
        </w:rPr>
        <w:t>0 – «Прикладная информатика»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Программа подготовки бакалавров «Прикладная информатика в области искусств и гуманитарных наук»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bCs/>
          <w:sz w:val="28"/>
          <w:szCs w:val="28"/>
        </w:rPr>
      </w:pPr>
      <w:r w:rsidRPr="00665A29">
        <w:rPr>
          <w:sz w:val="28"/>
          <w:szCs w:val="28"/>
          <w:u w:val="single"/>
        </w:rPr>
        <w:t>Воробьев Владимир Иванович</w:t>
      </w:r>
      <w:r w:rsidRPr="00665A29">
        <w:rPr>
          <w:sz w:val="28"/>
          <w:szCs w:val="28"/>
        </w:rPr>
        <w:t xml:space="preserve"> – доктор технических наук, профессор, заведующий лабораторией Санкт-Петербургского института информатизации РАН</w:t>
      </w:r>
    </w:p>
    <w:p w:rsidR="00665A29" w:rsidRPr="00665A29" w:rsidRDefault="00665A29" w:rsidP="00665A29">
      <w:pPr>
        <w:pStyle w:val="4"/>
        <w:rPr>
          <w:b w:val="0"/>
        </w:rPr>
      </w:pPr>
      <w:r>
        <w:rPr>
          <w:b w:val="0"/>
        </w:rPr>
        <w:t>МАГИСТРАТУРА</w:t>
      </w:r>
    </w:p>
    <w:p w:rsidR="00665A29" w:rsidRPr="00665A29" w:rsidRDefault="003B698C" w:rsidP="00665A2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- 0725</w:t>
      </w:r>
      <w:r w:rsidR="00665A29" w:rsidRPr="00665A29">
        <w:rPr>
          <w:rFonts w:ascii="Times New Roman" w:hAnsi="Times New Roman"/>
          <w:bCs/>
          <w:sz w:val="28"/>
          <w:szCs w:val="28"/>
        </w:rPr>
        <w:t xml:space="preserve">00 – «Дизайн» </w:t>
      </w:r>
    </w:p>
    <w:p w:rsidR="00665A29" w:rsidRPr="00665A29" w:rsidRDefault="00665A29" w:rsidP="00665A29">
      <w:pPr>
        <w:rPr>
          <w:rFonts w:ascii="Times New Roman" w:hAnsi="Times New Roman"/>
          <w:bCs/>
          <w:sz w:val="28"/>
          <w:szCs w:val="28"/>
        </w:rPr>
      </w:pPr>
      <w:r w:rsidRPr="00665A29">
        <w:rPr>
          <w:rFonts w:ascii="Times New Roman" w:hAnsi="Times New Roman"/>
          <w:bCs/>
          <w:sz w:val="28"/>
          <w:szCs w:val="28"/>
        </w:rPr>
        <w:t>Магистерская</w:t>
      </w:r>
      <w:r>
        <w:rPr>
          <w:rFonts w:ascii="Times New Roman" w:hAnsi="Times New Roman"/>
          <w:bCs/>
          <w:sz w:val="28"/>
          <w:szCs w:val="28"/>
        </w:rPr>
        <w:t xml:space="preserve"> программа «Графический дизайн»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proofErr w:type="spellStart"/>
      <w:r w:rsidRPr="00665A29">
        <w:rPr>
          <w:sz w:val="28"/>
          <w:szCs w:val="28"/>
          <w:u w:val="single"/>
        </w:rPr>
        <w:t>Глинтерник</w:t>
      </w:r>
      <w:proofErr w:type="spellEnd"/>
      <w:r w:rsidRPr="00665A29">
        <w:rPr>
          <w:sz w:val="28"/>
          <w:szCs w:val="28"/>
          <w:u w:val="single"/>
        </w:rPr>
        <w:t xml:space="preserve"> Элеонора Михайловна</w:t>
      </w:r>
      <w:r w:rsidRPr="00665A29">
        <w:rPr>
          <w:sz w:val="28"/>
          <w:szCs w:val="28"/>
        </w:rPr>
        <w:t xml:space="preserve"> – доктор искусствоведения, профессор, директор </w:t>
      </w:r>
      <w:proofErr w:type="spellStart"/>
      <w:r w:rsidRPr="00665A29">
        <w:rPr>
          <w:sz w:val="28"/>
          <w:szCs w:val="28"/>
        </w:rPr>
        <w:t>Интститута</w:t>
      </w:r>
      <w:proofErr w:type="spellEnd"/>
      <w:r w:rsidRPr="00665A29">
        <w:rPr>
          <w:sz w:val="28"/>
          <w:szCs w:val="28"/>
        </w:rPr>
        <w:t xml:space="preserve"> бизнес-</w:t>
      </w:r>
      <w:proofErr w:type="spellStart"/>
      <w:r w:rsidRPr="00665A29">
        <w:rPr>
          <w:sz w:val="28"/>
          <w:szCs w:val="28"/>
        </w:rPr>
        <w:t>коммуникациий</w:t>
      </w:r>
      <w:proofErr w:type="spellEnd"/>
      <w:r w:rsidRPr="00665A29">
        <w:rPr>
          <w:sz w:val="28"/>
          <w:szCs w:val="28"/>
        </w:rPr>
        <w:t xml:space="preserve"> Государственного образовательного учреждения высшего профессионального образования «Санкт-Петербургский государственный университет технологии и дизайна», заведующая кафедрой рекламных технологий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Магистерская программа «Дизайн среды»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proofErr w:type="spellStart"/>
      <w:r w:rsidRPr="00665A29">
        <w:rPr>
          <w:sz w:val="28"/>
          <w:szCs w:val="28"/>
          <w:u w:val="single"/>
        </w:rPr>
        <w:t>Санжаров</w:t>
      </w:r>
      <w:proofErr w:type="spellEnd"/>
      <w:r w:rsidRPr="00665A29">
        <w:rPr>
          <w:sz w:val="28"/>
          <w:szCs w:val="28"/>
          <w:u w:val="single"/>
        </w:rPr>
        <w:t xml:space="preserve"> Владимир Борисович</w:t>
      </w:r>
      <w:r w:rsidRPr="00665A29">
        <w:rPr>
          <w:sz w:val="28"/>
          <w:szCs w:val="28"/>
        </w:rPr>
        <w:t xml:space="preserve"> – заведующий кафедрой дизайна интерьера Санкт-Петербургского университета технологии и дизайна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- 07</w:t>
      </w:r>
      <w:r w:rsidR="003B698C">
        <w:rPr>
          <w:sz w:val="28"/>
          <w:szCs w:val="28"/>
        </w:rPr>
        <w:t>22</w:t>
      </w:r>
      <w:r w:rsidRPr="00665A29">
        <w:rPr>
          <w:sz w:val="28"/>
          <w:szCs w:val="28"/>
        </w:rPr>
        <w:t>00 «Реставрация»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Магистерская программа «Реставрация предметов декоративно-прикладного искусства»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  <w:u w:val="single"/>
        </w:rPr>
        <w:t>Бобров Юрий Григорьевич</w:t>
      </w:r>
      <w:r w:rsidRPr="00665A29">
        <w:rPr>
          <w:sz w:val="28"/>
          <w:szCs w:val="28"/>
        </w:rPr>
        <w:t xml:space="preserve"> - доктор искусствоведения, проректор по научной работе, профессор Санкт-Петербургского государственного академического института живописи, скульптуры и архитектуры им. И.Е. Репина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- 230700 «Прикладная информатика»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Магистерская программа «Инженерия гуманитарных знаний»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  <w:u w:val="single"/>
        </w:rPr>
        <w:t>Воробьев Владимир Иванович</w:t>
      </w:r>
      <w:r w:rsidRPr="00665A29">
        <w:rPr>
          <w:sz w:val="28"/>
          <w:szCs w:val="28"/>
        </w:rPr>
        <w:t xml:space="preserve"> – доктор технических наук, профессор, заведующий лабораторией Санкт-Петербургского института информатизации РАН</w:t>
      </w:r>
    </w:p>
    <w:p w:rsidR="00665A29" w:rsidRPr="00665A29" w:rsidRDefault="00665A29" w:rsidP="00665A29">
      <w:pPr>
        <w:pStyle w:val="a5"/>
        <w:ind w:left="2124" w:firstLine="708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- 035300 «Искусства и гуманитарные науки»</w:t>
      </w: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Магистерская программа «Искусства и гуманитарные науки»</w:t>
      </w:r>
    </w:p>
    <w:p w:rsidR="00665A29" w:rsidRPr="00665A29" w:rsidRDefault="00665A29" w:rsidP="00665A29">
      <w:pPr>
        <w:pStyle w:val="a5"/>
        <w:ind w:left="696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bCs/>
          <w:sz w:val="28"/>
          <w:szCs w:val="28"/>
        </w:rPr>
      </w:pPr>
      <w:proofErr w:type="spellStart"/>
      <w:r w:rsidRPr="00665A29">
        <w:rPr>
          <w:bCs/>
          <w:sz w:val="28"/>
          <w:szCs w:val="28"/>
          <w:u w:val="single"/>
        </w:rPr>
        <w:lastRenderedPageBreak/>
        <w:t>Шишханова</w:t>
      </w:r>
      <w:proofErr w:type="spellEnd"/>
      <w:r w:rsidRPr="00665A29">
        <w:rPr>
          <w:bCs/>
          <w:sz w:val="28"/>
          <w:szCs w:val="28"/>
          <w:u w:val="single"/>
        </w:rPr>
        <w:t xml:space="preserve"> Любовь </w:t>
      </w:r>
      <w:proofErr w:type="spellStart"/>
      <w:r w:rsidRPr="00665A29">
        <w:rPr>
          <w:bCs/>
          <w:sz w:val="28"/>
          <w:szCs w:val="28"/>
          <w:u w:val="single"/>
        </w:rPr>
        <w:t>Башировна</w:t>
      </w:r>
      <w:proofErr w:type="spellEnd"/>
      <w:r w:rsidRPr="00665A29">
        <w:rPr>
          <w:bCs/>
          <w:sz w:val="28"/>
          <w:szCs w:val="28"/>
        </w:rPr>
        <w:t xml:space="preserve"> – народная артистка Российской Федерации, профессор Московской Государственной консерватории</w:t>
      </w:r>
    </w:p>
    <w:p w:rsidR="00665A29" w:rsidRPr="00665A29" w:rsidRDefault="00665A29" w:rsidP="00665A29">
      <w:pPr>
        <w:pStyle w:val="a5"/>
        <w:ind w:left="696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left="2124" w:firstLine="708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ПОДГОТОВКА СПЕЦИАЛИСТОВ</w:t>
      </w:r>
    </w:p>
    <w:p w:rsidR="00665A29" w:rsidRPr="00665A29" w:rsidRDefault="00665A29" w:rsidP="00665A29">
      <w:pPr>
        <w:rPr>
          <w:sz w:val="28"/>
          <w:szCs w:val="28"/>
        </w:rPr>
      </w:pPr>
    </w:p>
    <w:p w:rsidR="00665A29" w:rsidRPr="00665A29" w:rsidRDefault="00665A29" w:rsidP="00665A29">
      <w:pPr>
        <w:pStyle w:val="a5"/>
        <w:ind w:left="180" w:hanging="18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- 080801 – Прикладная информатика в области искусств и гуманитарных наук</w:t>
      </w:r>
    </w:p>
    <w:p w:rsidR="00665A29" w:rsidRPr="00665A29" w:rsidRDefault="00665A29" w:rsidP="00665A29">
      <w:pPr>
        <w:pStyle w:val="a5"/>
        <w:ind w:left="1416" w:hanging="180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  <w:u w:val="single"/>
        </w:rPr>
        <w:t>Воробьев Владимир Иванович</w:t>
      </w:r>
      <w:r w:rsidRPr="00665A29">
        <w:rPr>
          <w:sz w:val="28"/>
          <w:szCs w:val="28"/>
        </w:rPr>
        <w:t xml:space="preserve"> – доктор технических наук, профессор, заведующий лабораторией Санкт-Петербургского института информатизации РАН</w:t>
      </w: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- 070901 – «Живопись» (специализация «Художник кино и телевидения по костюму)</w:t>
      </w:r>
    </w:p>
    <w:p w:rsidR="00665A29" w:rsidRPr="00665A29" w:rsidRDefault="00665A29" w:rsidP="00665A29">
      <w:pPr>
        <w:pStyle w:val="a5"/>
        <w:jc w:val="left"/>
        <w:rPr>
          <w:bCs/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sz w:val="28"/>
          <w:szCs w:val="28"/>
        </w:rPr>
      </w:pPr>
      <w:r w:rsidRPr="00665A29">
        <w:rPr>
          <w:sz w:val="28"/>
          <w:szCs w:val="28"/>
          <w:u w:val="single"/>
        </w:rPr>
        <w:t>Кочергина Наталья Николаевна</w:t>
      </w:r>
      <w:r w:rsidRPr="00665A29">
        <w:rPr>
          <w:sz w:val="28"/>
          <w:szCs w:val="28"/>
        </w:rPr>
        <w:t xml:space="preserve"> – </w:t>
      </w:r>
      <w:r w:rsidRPr="00665A29">
        <w:rPr>
          <w:bCs/>
          <w:sz w:val="28"/>
          <w:szCs w:val="28"/>
        </w:rPr>
        <w:t>Народный художник России, художник-постановщик к</w:t>
      </w:r>
      <w:r w:rsidRPr="00665A29">
        <w:rPr>
          <w:sz w:val="28"/>
          <w:szCs w:val="28"/>
        </w:rPr>
        <w:t>иностудии Ленфильм</w:t>
      </w:r>
    </w:p>
    <w:p w:rsidR="00665A29" w:rsidRPr="00665A29" w:rsidRDefault="00665A29" w:rsidP="00665A29">
      <w:pPr>
        <w:pStyle w:val="a5"/>
        <w:ind w:left="2124" w:firstLine="708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- 070201 – «Актерское искусство» (артист драматического театра и кино)</w:t>
      </w:r>
    </w:p>
    <w:p w:rsidR="00665A29" w:rsidRPr="00665A29" w:rsidRDefault="00665A29" w:rsidP="00665A29">
      <w:pPr>
        <w:pStyle w:val="a5"/>
        <w:ind w:left="2124" w:firstLine="708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bCs/>
          <w:sz w:val="28"/>
          <w:szCs w:val="28"/>
        </w:rPr>
      </w:pPr>
      <w:proofErr w:type="spellStart"/>
      <w:r w:rsidRPr="00665A29">
        <w:rPr>
          <w:bCs/>
          <w:sz w:val="28"/>
          <w:szCs w:val="28"/>
          <w:u w:val="single"/>
        </w:rPr>
        <w:t>Каменецкий</w:t>
      </w:r>
      <w:proofErr w:type="spellEnd"/>
      <w:r w:rsidRPr="00665A29">
        <w:rPr>
          <w:bCs/>
          <w:sz w:val="28"/>
          <w:szCs w:val="28"/>
          <w:u w:val="single"/>
        </w:rPr>
        <w:t xml:space="preserve"> Ефим Айзикович</w:t>
      </w:r>
      <w:r w:rsidRPr="00665A29">
        <w:rPr>
          <w:bCs/>
          <w:sz w:val="28"/>
          <w:szCs w:val="28"/>
        </w:rPr>
        <w:t xml:space="preserve"> – народный артист Российской Федерации, актер Государственного академического драматического театра им. В.Ф. Комиссаржевской</w:t>
      </w:r>
    </w:p>
    <w:p w:rsidR="00665A29" w:rsidRPr="00665A29" w:rsidRDefault="00665A29" w:rsidP="00665A29">
      <w:pPr>
        <w:pStyle w:val="a5"/>
        <w:ind w:left="2124" w:firstLine="708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ind w:firstLine="0"/>
        <w:jc w:val="left"/>
        <w:rPr>
          <w:sz w:val="28"/>
          <w:szCs w:val="28"/>
        </w:rPr>
      </w:pPr>
      <w:r w:rsidRPr="00665A29">
        <w:rPr>
          <w:sz w:val="28"/>
          <w:szCs w:val="28"/>
        </w:rPr>
        <w:t>- 070101 – Инструментальное исполнительство (орган)</w:t>
      </w:r>
    </w:p>
    <w:p w:rsidR="00665A29" w:rsidRPr="00665A29" w:rsidRDefault="00665A29" w:rsidP="00665A29">
      <w:pPr>
        <w:pStyle w:val="a5"/>
        <w:ind w:left="2124" w:firstLine="708"/>
        <w:jc w:val="left"/>
        <w:rPr>
          <w:sz w:val="28"/>
          <w:szCs w:val="28"/>
        </w:rPr>
      </w:pPr>
    </w:p>
    <w:p w:rsidR="00665A29" w:rsidRPr="00665A29" w:rsidRDefault="00665A29" w:rsidP="00665A29">
      <w:pPr>
        <w:pStyle w:val="a5"/>
        <w:jc w:val="left"/>
        <w:rPr>
          <w:bCs/>
          <w:sz w:val="28"/>
          <w:szCs w:val="28"/>
        </w:rPr>
      </w:pPr>
      <w:proofErr w:type="spellStart"/>
      <w:r w:rsidRPr="00665A29">
        <w:rPr>
          <w:bCs/>
          <w:sz w:val="28"/>
          <w:szCs w:val="28"/>
          <w:u w:val="single"/>
        </w:rPr>
        <w:t>Шишханова</w:t>
      </w:r>
      <w:proofErr w:type="spellEnd"/>
      <w:r w:rsidRPr="00665A29">
        <w:rPr>
          <w:bCs/>
          <w:sz w:val="28"/>
          <w:szCs w:val="28"/>
        </w:rPr>
        <w:t xml:space="preserve"> Любовь </w:t>
      </w:r>
      <w:proofErr w:type="spellStart"/>
      <w:r w:rsidRPr="00665A29">
        <w:rPr>
          <w:bCs/>
          <w:sz w:val="28"/>
          <w:szCs w:val="28"/>
        </w:rPr>
        <w:t>Башировна</w:t>
      </w:r>
      <w:proofErr w:type="spellEnd"/>
      <w:r w:rsidRPr="00665A29">
        <w:rPr>
          <w:bCs/>
          <w:sz w:val="28"/>
          <w:szCs w:val="28"/>
        </w:rPr>
        <w:t xml:space="preserve"> – народная артистка Российской Федерации, профессор Московской Государственной консерватории.</w:t>
      </w:r>
    </w:p>
    <w:p w:rsidR="00665A29" w:rsidRPr="00665A29" w:rsidRDefault="00665A29" w:rsidP="00665A29">
      <w:pPr>
        <w:rPr>
          <w:sz w:val="28"/>
          <w:szCs w:val="28"/>
        </w:rPr>
      </w:pPr>
    </w:p>
    <w:p w:rsidR="00665A29" w:rsidRPr="00665A29" w:rsidRDefault="00665A29" w:rsidP="00665A29">
      <w:pPr>
        <w:jc w:val="both"/>
        <w:rPr>
          <w:rFonts w:ascii="Times New Roman" w:hAnsi="Times New Roman"/>
          <w:sz w:val="28"/>
          <w:szCs w:val="28"/>
        </w:rPr>
      </w:pPr>
      <w:r w:rsidRPr="00665A29">
        <w:rPr>
          <w:rFonts w:ascii="Times New Roman" w:hAnsi="Times New Roman"/>
          <w:sz w:val="28"/>
          <w:szCs w:val="28"/>
        </w:rPr>
        <w:t>На основании обсуждения и результатов открытого голосования</w:t>
      </w:r>
    </w:p>
    <w:p w:rsidR="00665A29" w:rsidRPr="00665A29" w:rsidRDefault="00665A29" w:rsidP="00665A29">
      <w:pPr>
        <w:jc w:val="both"/>
        <w:rPr>
          <w:rFonts w:ascii="Times New Roman" w:hAnsi="Times New Roman"/>
          <w:sz w:val="28"/>
          <w:szCs w:val="28"/>
        </w:rPr>
      </w:pPr>
      <w:r w:rsidRPr="00665A29">
        <w:rPr>
          <w:rFonts w:ascii="Times New Roman" w:hAnsi="Times New Roman"/>
          <w:sz w:val="28"/>
          <w:szCs w:val="28"/>
        </w:rPr>
        <w:t xml:space="preserve">      («за» -</w:t>
      </w:r>
      <w:r w:rsidR="00E67600" w:rsidRPr="00E67600">
        <w:rPr>
          <w:rFonts w:ascii="Times New Roman" w:hAnsi="Times New Roman"/>
          <w:sz w:val="28"/>
          <w:szCs w:val="28"/>
        </w:rPr>
        <w:t>10</w:t>
      </w:r>
      <w:r w:rsidRPr="00665A29">
        <w:rPr>
          <w:rFonts w:ascii="Times New Roman" w:hAnsi="Times New Roman"/>
          <w:sz w:val="28"/>
          <w:szCs w:val="28"/>
        </w:rPr>
        <w:t xml:space="preserve">    , «против»- нет, воздержавшихся – нет)</w:t>
      </w:r>
    </w:p>
    <w:p w:rsidR="00665A29" w:rsidRPr="00665A29" w:rsidRDefault="00665A29" w:rsidP="00665A29">
      <w:pPr>
        <w:ind w:left="360"/>
        <w:jc w:val="both"/>
        <w:rPr>
          <w:sz w:val="28"/>
          <w:szCs w:val="28"/>
        </w:rPr>
      </w:pPr>
    </w:p>
    <w:p w:rsidR="00665A29" w:rsidRPr="00665A29" w:rsidRDefault="00E67600" w:rsidP="00665A29">
      <w:pPr>
        <w:jc w:val="both"/>
        <w:rPr>
          <w:rFonts w:ascii="Times New Roman" w:hAnsi="Times New Roman"/>
          <w:sz w:val="28"/>
          <w:szCs w:val="28"/>
        </w:rPr>
      </w:pPr>
      <w:r w:rsidRPr="00E67600">
        <w:rPr>
          <w:rFonts w:ascii="Times New Roman" w:hAnsi="Times New Roman"/>
          <w:b/>
          <w:bCs/>
          <w:sz w:val="28"/>
          <w:szCs w:val="28"/>
        </w:rPr>
        <w:t>3.2</w:t>
      </w:r>
      <w:r w:rsidR="00665A29" w:rsidRPr="00665A29">
        <w:rPr>
          <w:rFonts w:ascii="Times New Roman" w:hAnsi="Times New Roman"/>
          <w:b/>
          <w:bCs/>
          <w:sz w:val="28"/>
          <w:szCs w:val="28"/>
        </w:rPr>
        <w:t>ПОСТАНОВИЛИ</w:t>
      </w:r>
      <w:r w:rsidR="00665A29" w:rsidRPr="00665A29">
        <w:rPr>
          <w:rFonts w:ascii="Times New Roman" w:hAnsi="Times New Roman"/>
          <w:sz w:val="28"/>
          <w:szCs w:val="28"/>
        </w:rPr>
        <w:t xml:space="preserve">: Утвердить представленные кафедрами и рекомендованные Учебно-методической комиссией  кандидатуры председателей государственных аттестационных комиссий. </w:t>
      </w:r>
    </w:p>
    <w:p w:rsidR="00665A29" w:rsidRPr="00665A29" w:rsidRDefault="00665A29" w:rsidP="00665A29">
      <w:pPr>
        <w:rPr>
          <w:sz w:val="28"/>
          <w:szCs w:val="28"/>
        </w:rPr>
      </w:pPr>
    </w:p>
    <w:p w:rsidR="007E5351" w:rsidRPr="007E5351" w:rsidRDefault="00E67600" w:rsidP="007E5351">
      <w:pPr>
        <w:pStyle w:val="a4"/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E67600">
        <w:rPr>
          <w:rFonts w:ascii="Times New Roman" w:hAnsi="Times New Roman"/>
          <w:b/>
        </w:rPr>
        <w:t>3</w:t>
      </w:r>
      <w:r w:rsidR="007E5351">
        <w:rPr>
          <w:rFonts w:ascii="Times New Roman" w:hAnsi="Times New Roman"/>
          <w:b/>
        </w:rPr>
        <w:t>.3</w:t>
      </w:r>
      <w:r w:rsidR="007E5351" w:rsidRPr="00665A29">
        <w:rPr>
          <w:rFonts w:ascii="Times New Roman" w:hAnsi="Times New Roman" w:cs="Times New Roman"/>
          <w:b/>
        </w:rPr>
        <w:t xml:space="preserve">. </w:t>
      </w:r>
      <w:r w:rsidR="007E5351" w:rsidRPr="00665A29">
        <w:rPr>
          <w:rFonts w:ascii="Times New Roman" w:hAnsi="Times New Roman" w:cs="Times New Roman"/>
          <w:b/>
          <w:bCs/>
        </w:rPr>
        <w:t>СЛУШАЛИ</w:t>
      </w:r>
      <w:r w:rsidR="007E5351" w:rsidRPr="00665A29">
        <w:rPr>
          <w:rFonts w:ascii="Times New Roman" w:hAnsi="Times New Roman" w:cs="Times New Roman"/>
        </w:rPr>
        <w:t xml:space="preserve">: </w:t>
      </w:r>
      <w:r w:rsidR="007E5351" w:rsidRPr="007E5351">
        <w:rPr>
          <w:rFonts w:ascii="Times New Roman" w:hAnsi="Times New Roman" w:cs="Times New Roman"/>
        </w:rPr>
        <w:t xml:space="preserve">Председателя Учебно-методической комиссии - зам. декана по учебно-методической работе </w:t>
      </w:r>
      <w:r w:rsidR="00C520FE" w:rsidRPr="00665A29">
        <w:rPr>
          <w:rFonts w:ascii="Times New Roman" w:hAnsi="Times New Roman"/>
        </w:rPr>
        <w:t>Соловьеву</w:t>
      </w:r>
      <w:r w:rsidR="00C520FE">
        <w:rPr>
          <w:rFonts w:ascii="Times New Roman" w:hAnsi="Times New Roman"/>
        </w:rPr>
        <w:t xml:space="preserve"> Ольгу Сергеевну</w:t>
      </w:r>
      <w:r w:rsidR="00C520FE" w:rsidRPr="00665A29">
        <w:rPr>
          <w:rFonts w:ascii="Times New Roman" w:hAnsi="Times New Roman"/>
        </w:rPr>
        <w:t xml:space="preserve">.  </w:t>
      </w:r>
      <w:r w:rsidR="007E5351" w:rsidRPr="007E5351">
        <w:rPr>
          <w:rFonts w:ascii="Times New Roman" w:hAnsi="Times New Roman" w:cs="Times New Roman"/>
        </w:rPr>
        <w:t xml:space="preserve">О представлении Кафедры </w:t>
      </w:r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>информационных систем в</w:t>
      </w:r>
      <w:r w:rsidR="007E5351" w:rsidRPr="007E5351">
        <w:rPr>
          <w:rFonts w:ascii="Times New Roman" w:hAnsi="Times New Roman" w:cs="Times New Roman"/>
          <w:color w:val="000000"/>
        </w:rPr>
        <w:t xml:space="preserve"> </w:t>
      </w:r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 xml:space="preserve">искусстве и </w:t>
      </w:r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гуманитарных науках  о рекомендации к изданию новых учебно-методических пособий по курсу "Технологии Электронных библиотек" доктора технических наук, ведущего научного сотрудника</w:t>
      </w:r>
      <w:r w:rsidR="007E5351" w:rsidRPr="007E5351">
        <w:rPr>
          <w:rFonts w:ascii="Times New Roman" w:hAnsi="Times New Roman" w:cs="Times New Roman"/>
          <w:color w:val="000000"/>
        </w:rPr>
        <w:t xml:space="preserve"> </w:t>
      </w:r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 xml:space="preserve">Института космических исследований РАН, профессора </w:t>
      </w:r>
      <w:r w:rsidR="007E5351" w:rsidRPr="007E5351">
        <w:rPr>
          <w:rFonts w:ascii="Times New Roman" w:hAnsi="Times New Roman" w:cs="Times New Roman"/>
        </w:rPr>
        <w:t xml:space="preserve">Кафедры </w:t>
      </w:r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>информационных систем в</w:t>
      </w:r>
      <w:r w:rsidR="007E5351" w:rsidRPr="007E5351">
        <w:rPr>
          <w:rFonts w:ascii="Times New Roman" w:hAnsi="Times New Roman" w:cs="Times New Roman"/>
          <w:color w:val="000000"/>
        </w:rPr>
        <w:t xml:space="preserve"> </w:t>
      </w:r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>искусстве и гуманитарных науках СПбГУ</w:t>
      </w:r>
      <w:r w:rsidR="007E5351" w:rsidRPr="007E53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>Е.Б.Кудашева</w:t>
      </w:r>
      <w:proofErr w:type="spellEnd"/>
      <w:r w:rsidR="007E5351" w:rsidRPr="007E535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E5351" w:rsidRPr="007E5351" w:rsidRDefault="007E5351" w:rsidP="007E5351">
      <w:pPr>
        <w:pStyle w:val="a4"/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E5351" w:rsidRDefault="00E67600" w:rsidP="007E535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7600">
        <w:rPr>
          <w:rFonts w:ascii="Times New Roman" w:hAnsi="Times New Roman"/>
          <w:b/>
          <w:sz w:val="28"/>
          <w:szCs w:val="28"/>
        </w:rPr>
        <w:t>3</w:t>
      </w:r>
      <w:r w:rsidR="007E5351" w:rsidRPr="007E5351">
        <w:rPr>
          <w:rFonts w:ascii="Times New Roman" w:hAnsi="Times New Roman"/>
          <w:b/>
          <w:sz w:val="28"/>
          <w:szCs w:val="28"/>
        </w:rPr>
        <w:t>.3.</w:t>
      </w:r>
      <w:r w:rsidR="007E5351">
        <w:rPr>
          <w:rFonts w:ascii="Times New Roman" w:hAnsi="Times New Roman"/>
          <w:b/>
          <w:sz w:val="28"/>
          <w:szCs w:val="28"/>
        </w:rPr>
        <w:t>ПОСТАНОВИЛИ:</w:t>
      </w:r>
      <w:r w:rsidR="007E5351" w:rsidRPr="007E5351">
        <w:rPr>
          <w:rFonts w:ascii="Times New Roman" w:hAnsi="Times New Roman"/>
          <w:sz w:val="28"/>
          <w:szCs w:val="28"/>
        </w:rPr>
        <w:t xml:space="preserve"> </w:t>
      </w:r>
      <w:r w:rsidR="007E5351" w:rsidRPr="00665A29">
        <w:rPr>
          <w:rFonts w:ascii="Times New Roman" w:hAnsi="Times New Roman"/>
          <w:sz w:val="28"/>
          <w:szCs w:val="28"/>
        </w:rPr>
        <w:t>На основании обсуждения и ре</w:t>
      </w:r>
      <w:r w:rsidR="007E5351">
        <w:rPr>
          <w:rFonts w:ascii="Times New Roman" w:hAnsi="Times New Roman"/>
          <w:sz w:val="28"/>
          <w:szCs w:val="28"/>
        </w:rPr>
        <w:t>зультатов открытого голосования</w:t>
      </w:r>
      <w:r w:rsidR="007E5351" w:rsidRPr="00665A29">
        <w:rPr>
          <w:rFonts w:ascii="Times New Roman" w:hAnsi="Times New Roman"/>
          <w:sz w:val="28"/>
          <w:szCs w:val="28"/>
        </w:rPr>
        <w:t xml:space="preserve">    («за» -</w:t>
      </w:r>
      <w:proofErr w:type="gramStart"/>
      <w:r w:rsidR="007E5351" w:rsidRPr="00665A29">
        <w:rPr>
          <w:rFonts w:ascii="Times New Roman" w:hAnsi="Times New Roman"/>
          <w:sz w:val="28"/>
          <w:szCs w:val="28"/>
        </w:rPr>
        <w:t xml:space="preserve">    ,</w:t>
      </w:r>
      <w:proofErr w:type="gramEnd"/>
      <w:r w:rsidR="007E5351" w:rsidRPr="00665A29">
        <w:rPr>
          <w:rFonts w:ascii="Times New Roman" w:hAnsi="Times New Roman"/>
          <w:sz w:val="28"/>
          <w:szCs w:val="28"/>
        </w:rPr>
        <w:t xml:space="preserve"> «прот</w:t>
      </w:r>
      <w:r w:rsidR="007E5351">
        <w:rPr>
          <w:rFonts w:ascii="Times New Roman" w:hAnsi="Times New Roman"/>
          <w:sz w:val="28"/>
          <w:szCs w:val="28"/>
        </w:rPr>
        <w:t xml:space="preserve">ив»- нет, воздержавшихся – нет) </w:t>
      </w:r>
      <w:r w:rsidR="007E5351" w:rsidRPr="007E5351">
        <w:rPr>
          <w:rFonts w:ascii="Times New Roman" w:hAnsi="Times New Roman"/>
          <w:sz w:val="28"/>
          <w:szCs w:val="28"/>
        </w:rPr>
        <w:t>Поддержать представление кафедры информационных систем в искусстве и рекомендовать к опубликованию представленное учебно-методические пособи</w:t>
      </w:r>
      <w:r w:rsidR="007E5351">
        <w:rPr>
          <w:rFonts w:ascii="Times New Roman" w:hAnsi="Times New Roman"/>
          <w:sz w:val="28"/>
          <w:szCs w:val="28"/>
        </w:rPr>
        <w:t xml:space="preserve">е </w:t>
      </w:r>
      <w:r w:rsidR="007E5351" w:rsidRPr="007E5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пособий по курсу "Технологии Электронных библиотек" доктора технических наук, ведущего научного сотрудника</w:t>
      </w:r>
      <w:r w:rsidR="007E5351" w:rsidRPr="007E5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351" w:rsidRPr="007E5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Института космических исследований РАН, профессора </w:t>
      </w:r>
      <w:r w:rsidR="007E5351" w:rsidRPr="007E5351">
        <w:rPr>
          <w:rFonts w:ascii="Times New Roman" w:hAnsi="Times New Roman"/>
          <w:sz w:val="28"/>
          <w:szCs w:val="28"/>
        </w:rPr>
        <w:t xml:space="preserve">Кафедры </w:t>
      </w:r>
      <w:r w:rsidR="007E5351" w:rsidRPr="007E5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информационных систем в</w:t>
      </w:r>
      <w:r w:rsidR="007E5351" w:rsidRPr="007E5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351" w:rsidRPr="007E5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искусстве и гуманитарных науках СПбГУ</w:t>
      </w:r>
      <w:r w:rsidR="007E5351" w:rsidRPr="007E53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5351" w:rsidRPr="007E5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Е.Б.Кудашева</w:t>
      </w:r>
      <w:proofErr w:type="spellEnd"/>
      <w:r w:rsidR="007E5351" w:rsidRPr="007E5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56494" w:rsidRPr="007E5351" w:rsidRDefault="00556494" w:rsidP="007E5351">
      <w:pPr>
        <w:jc w:val="both"/>
        <w:rPr>
          <w:rFonts w:ascii="Times New Roman" w:hAnsi="Times New Roman"/>
          <w:sz w:val="28"/>
          <w:szCs w:val="28"/>
        </w:rPr>
      </w:pPr>
    </w:p>
    <w:p w:rsidR="003B698C" w:rsidRPr="00556494" w:rsidRDefault="00E67600" w:rsidP="003B698C">
      <w:pPr>
        <w:jc w:val="both"/>
        <w:rPr>
          <w:rFonts w:ascii="Times New Roman" w:hAnsi="Times New Roman"/>
          <w:sz w:val="28"/>
          <w:szCs w:val="28"/>
        </w:rPr>
      </w:pPr>
      <w:r w:rsidRPr="00E67600">
        <w:rPr>
          <w:rFonts w:ascii="Times New Roman" w:hAnsi="Times New Roman"/>
          <w:b/>
          <w:bCs/>
        </w:rPr>
        <w:t>3</w:t>
      </w:r>
      <w:r w:rsidR="00556494">
        <w:rPr>
          <w:rFonts w:ascii="Times New Roman" w:hAnsi="Times New Roman"/>
          <w:b/>
          <w:bCs/>
        </w:rPr>
        <w:t>.4</w:t>
      </w:r>
      <w:r w:rsidR="003B698C">
        <w:rPr>
          <w:rFonts w:ascii="Times New Roman" w:hAnsi="Times New Roman"/>
          <w:b/>
          <w:bCs/>
        </w:rPr>
        <w:t>.</w:t>
      </w:r>
      <w:r w:rsidR="003B698C" w:rsidRPr="003B69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98C" w:rsidRPr="00556494">
        <w:rPr>
          <w:rFonts w:ascii="Times New Roman" w:hAnsi="Times New Roman"/>
          <w:b/>
          <w:bCs/>
          <w:sz w:val="28"/>
          <w:szCs w:val="28"/>
        </w:rPr>
        <w:t>СЛУШАЛИ</w:t>
      </w:r>
      <w:r w:rsidR="003B698C" w:rsidRPr="00556494">
        <w:rPr>
          <w:rFonts w:ascii="Times New Roman" w:hAnsi="Times New Roman"/>
          <w:sz w:val="28"/>
          <w:szCs w:val="28"/>
        </w:rPr>
        <w:t xml:space="preserve">: </w:t>
      </w:r>
      <w:r w:rsidR="003B698C">
        <w:rPr>
          <w:rFonts w:ascii="Times New Roman" w:hAnsi="Times New Roman"/>
          <w:sz w:val="28"/>
          <w:szCs w:val="28"/>
        </w:rPr>
        <w:t>О п</w:t>
      </w:r>
      <w:r w:rsidR="003B698C" w:rsidRPr="00556494">
        <w:rPr>
          <w:rFonts w:ascii="Times New Roman" w:hAnsi="Times New Roman"/>
          <w:sz w:val="28"/>
          <w:szCs w:val="28"/>
        </w:rPr>
        <w:t>редставлени</w:t>
      </w:r>
      <w:r w:rsidR="003B698C">
        <w:rPr>
          <w:rFonts w:ascii="Times New Roman" w:hAnsi="Times New Roman"/>
          <w:sz w:val="28"/>
          <w:szCs w:val="28"/>
        </w:rPr>
        <w:t>и</w:t>
      </w:r>
      <w:r w:rsidR="003B698C" w:rsidRPr="00556494">
        <w:rPr>
          <w:rFonts w:ascii="Times New Roman" w:hAnsi="Times New Roman"/>
          <w:sz w:val="28"/>
          <w:szCs w:val="28"/>
        </w:rPr>
        <w:t xml:space="preserve"> Кафедры </w:t>
      </w:r>
      <w:r w:rsidR="003B698C" w:rsidRPr="00556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мастерства художника кино и телевидения  о рекомендации к изданию нового учебно-методического пособия </w:t>
      </w:r>
      <w:r w:rsidR="003B698C" w:rsidRPr="00556494">
        <w:rPr>
          <w:rFonts w:ascii="Times New Roman" w:hAnsi="Times New Roman"/>
          <w:sz w:val="28"/>
          <w:szCs w:val="28"/>
        </w:rPr>
        <w:t xml:space="preserve">«История форменного костюма России  </w:t>
      </w:r>
      <w:r w:rsidR="003B698C" w:rsidRPr="00556494">
        <w:rPr>
          <w:rFonts w:ascii="Times New Roman" w:hAnsi="Times New Roman"/>
          <w:sz w:val="28"/>
          <w:szCs w:val="28"/>
          <w:lang w:val="en-US"/>
        </w:rPr>
        <w:t>XVII</w:t>
      </w:r>
      <w:r w:rsidR="003B698C" w:rsidRPr="00556494">
        <w:rPr>
          <w:rFonts w:ascii="Times New Roman" w:hAnsi="Times New Roman"/>
          <w:sz w:val="28"/>
          <w:szCs w:val="28"/>
        </w:rPr>
        <w:t xml:space="preserve"> –</w:t>
      </w:r>
      <w:r w:rsidR="003B698C" w:rsidRPr="00556494">
        <w:rPr>
          <w:rFonts w:ascii="Times New Roman" w:hAnsi="Times New Roman"/>
          <w:sz w:val="28"/>
          <w:szCs w:val="28"/>
          <w:lang w:val="en-US"/>
        </w:rPr>
        <w:t>XX</w:t>
      </w:r>
      <w:r w:rsidR="003B698C" w:rsidRPr="00556494">
        <w:rPr>
          <w:rFonts w:ascii="Times New Roman" w:hAnsi="Times New Roman"/>
          <w:sz w:val="28"/>
          <w:szCs w:val="28"/>
        </w:rPr>
        <w:t xml:space="preserve">  вв.» для студентов кафедры  мастерства художника кино и телевидения Факультета искусств Санкт-Петербургского государственного университета</w:t>
      </w:r>
    </w:p>
    <w:p w:rsidR="003B698C" w:rsidRDefault="003B698C" w:rsidP="003B698C">
      <w:pPr>
        <w:pStyle w:val="a4"/>
        <w:ind w:left="0" w:firstLine="0"/>
        <w:rPr>
          <w:rFonts w:ascii="Times New Roman" w:hAnsi="Times New Roman" w:cs="Times New Roman"/>
        </w:rPr>
      </w:pPr>
      <w:r w:rsidRPr="00556494">
        <w:rPr>
          <w:rFonts w:ascii="Times New Roman" w:hAnsi="Times New Roman" w:cs="Times New Roman"/>
          <w:color w:val="000000"/>
          <w:shd w:val="clear" w:color="auto" w:fill="FFFFFF"/>
        </w:rPr>
        <w:t xml:space="preserve">Кандидата исторических наук, </w:t>
      </w:r>
      <w:r w:rsidRPr="00556494">
        <w:rPr>
          <w:rFonts w:ascii="Times New Roman" w:hAnsi="Times New Roman" w:cs="Times New Roman"/>
        </w:rPr>
        <w:t>заведующего сектором «Военной геральдики» Государственного Эрмитажа, Владимира Георгиевича Данченко</w:t>
      </w:r>
      <w:r>
        <w:rPr>
          <w:rFonts w:ascii="Times New Roman" w:hAnsi="Times New Roman" w:cs="Times New Roman"/>
        </w:rPr>
        <w:t>.</w:t>
      </w:r>
    </w:p>
    <w:p w:rsidR="00E67600" w:rsidRDefault="00E67600" w:rsidP="003B698C">
      <w:pPr>
        <w:pStyle w:val="a4"/>
        <w:ind w:left="0" w:firstLine="0"/>
        <w:rPr>
          <w:rFonts w:ascii="Times New Roman" w:hAnsi="Times New Roman"/>
          <w:lang w:val="en-US"/>
        </w:rPr>
      </w:pPr>
    </w:p>
    <w:p w:rsidR="003B698C" w:rsidRPr="00556494" w:rsidRDefault="00E67600" w:rsidP="003B698C">
      <w:pPr>
        <w:pStyle w:val="a4"/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665A29">
        <w:rPr>
          <w:rFonts w:ascii="Times New Roman" w:hAnsi="Times New Roman"/>
        </w:rPr>
        <w:t>На основании обсуждения и ре</w:t>
      </w:r>
      <w:r>
        <w:rPr>
          <w:rFonts w:ascii="Times New Roman" w:hAnsi="Times New Roman"/>
        </w:rPr>
        <w:t>зультатов открытого голосования</w:t>
      </w:r>
      <w:r>
        <w:rPr>
          <w:rFonts w:ascii="Times New Roman" w:hAnsi="Times New Roman"/>
        </w:rPr>
        <w:t xml:space="preserve">    («за» - </w:t>
      </w:r>
      <w:r w:rsidRPr="00E67600">
        <w:rPr>
          <w:rFonts w:ascii="Times New Roman" w:hAnsi="Times New Roman"/>
        </w:rPr>
        <w:t>10</w:t>
      </w:r>
      <w:r w:rsidRPr="00665A29">
        <w:rPr>
          <w:rFonts w:ascii="Times New Roman" w:hAnsi="Times New Roman"/>
        </w:rPr>
        <w:t xml:space="preserve">  , «прот</w:t>
      </w:r>
      <w:r>
        <w:rPr>
          <w:rFonts w:ascii="Times New Roman" w:hAnsi="Times New Roman"/>
        </w:rPr>
        <w:t>ив»- нет, воздержавшихся – нет)</w:t>
      </w:r>
    </w:p>
    <w:p w:rsidR="003B698C" w:rsidRPr="00A676EA" w:rsidRDefault="00E67600" w:rsidP="00A676EA">
      <w:pPr>
        <w:jc w:val="both"/>
        <w:rPr>
          <w:rFonts w:ascii="Times New Roman" w:hAnsi="Times New Roman"/>
          <w:sz w:val="28"/>
          <w:szCs w:val="28"/>
        </w:rPr>
      </w:pPr>
      <w:r w:rsidRPr="00E67600">
        <w:rPr>
          <w:rFonts w:ascii="Times New Roman" w:hAnsi="Times New Roman"/>
          <w:b/>
          <w:sz w:val="28"/>
          <w:szCs w:val="28"/>
        </w:rPr>
        <w:t>3</w:t>
      </w:r>
      <w:r w:rsidR="003B698C" w:rsidRPr="007E5351">
        <w:rPr>
          <w:rFonts w:ascii="Times New Roman" w:hAnsi="Times New Roman"/>
          <w:b/>
          <w:sz w:val="28"/>
          <w:szCs w:val="28"/>
        </w:rPr>
        <w:t>.</w:t>
      </w:r>
      <w:r w:rsidR="003B698C">
        <w:rPr>
          <w:rFonts w:ascii="Times New Roman" w:hAnsi="Times New Roman"/>
          <w:b/>
        </w:rPr>
        <w:t>4</w:t>
      </w:r>
      <w:r w:rsidR="003B698C" w:rsidRPr="007E5351">
        <w:rPr>
          <w:rFonts w:ascii="Times New Roman" w:hAnsi="Times New Roman"/>
          <w:b/>
          <w:sz w:val="28"/>
          <w:szCs w:val="28"/>
        </w:rPr>
        <w:t>.</w:t>
      </w:r>
      <w:r w:rsidR="003B698C">
        <w:rPr>
          <w:rFonts w:ascii="Times New Roman" w:hAnsi="Times New Roman"/>
          <w:b/>
          <w:sz w:val="28"/>
          <w:szCs w:val="28"/>
        </w:rPr>
        <w:t>ПОСТАНОВИЛИ:</w:t>
      </w:r>
      <w:r w:rsidR="003B698C" w:rsidRPr="007E5351">
        <w:rPr>
          <w:rFonts w:ascii="Times New Roman" w:hAnsi="Times New Roman"/>
          <w:sz w:val="28"/>
          <w:szCs w:val="28"/>
        </w:rPr>
        <w:t xml:space="preserve"> Поддержать представление кафедры </w:t>
      </w:r>
      <w:r w:rsidR="003B698C" w:rsidRPr="00556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мастерства художника кино и телевидения  о рекомендации к изданию нового учебно-методического пособия </w:t>
      </w:r>
      <w:r w:rsidR="003B698C" w:rsidRPr="00556494">
        <w:rPr>
          <w:rFonts w:ascii="Times New Roman" w:hAnsi="Times New Roman"/>
          <w:sz w:val="28"/>
          <w:szCs w:val="28"/>
        </w:rPr>
        <w:t xml:space="preserve">«История форменного костюма России  </w:t>
      </w:r>
      <w:r w:rsidR="003B698C" w:rsidRPr="00556494">
        <w:rPr>
          <w:rFonts w:ascii="Times New Roman" w:hAnsi="Times New Roman"/>
          <w:sz w:val="28"/>
          <w:szCs w:val="28"/>
          <w:lang w:val="en-US"/>
        </w:rPr>
        <w:t>XVII</w:t>
      </w:r>
      <w:r w:rsidR="003B698C" w:rsidRPr="00556494">
        <w:rPr>
          <w:rFonts w:ascii="Times New Roman" w:hAnsi="Times New Roman"/>
          <w:sz w:val="28"/>
          <w:szCs w:val="28"/>
        </w:rPr>
        <w:t xml:space="preserve"> –</w:t>
      </w:r>
      <w:r w:rsidR="003B698C" w:rsidRPr="00556494">
        <w:rPr>
          <w:rFonts w:ascii="Times New Roman" w:hAnsi="Times New Roman"/>
          <w:sz w:val="28"/>
          <w:szCs w:val="28"/>
          <w:lang w:val="en-US"/>
        </w:rPr>
        <w:t>XX</w:t>
      </w:r>
      <w:r w:rsidR="003B698C" w:rsidRPr="00556494">
        <w:rPr>
          <w:rFonts w:ascii="Times New Roman" w:hAnsi="Times New Roman"/>
          <w:sz w:val="28"/>
          <w:szCs w:val="28"/>
        </w:rPr>
        <w:t xml:space="preserve">  вв.» для студентов кафедры  мастерства художника кино и телевидения Факультета искусств Санкт-</w:t>
      </w:r>
      <w:r w:rsidR="003B698C" w:rsidRPr="003B698C">
        <w:rPr>
          <w:rFonts w:ascii="Times New Roman" w:hAnsi="Times New Roman"/>
          <w:sz w:val="28"/>
          <w:szCs w:val="28"/>
        </w:rPr>
        <w:t xml:space="preserve">Петербургского государственного университета </w:t>
      </w:r>
      <w:r w:rsidR="003B698C" w:rsidRPr="003B6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кандидата исторических наук, </w:t>
      </w:r>
      <w:r w:rsidR="003B698C" w:rsidRPr="003B698C">
        <w:rPr>
          <w:rFonts w:ascii="Times New Roman" w:hAnsi="Times New Roman"/>
          <w:sz w:val="28"/>
          <w:szCs w:val="28"/>
        </w:rPr>
        <w:t>заведующего сектором «Военной геральдики» Государственного Эрмитажа, Владимира Георгиевича Данченко</w:t>
      </w:r>
      <w:r w:rsidR="003B698C">
        <w:rPr>
          <w:rFonts w:ascii="Times New Roman" w:hAnsi="Times New Roman"/>
          <w:sz w:val="28"/>
          <w:szCs w:val="28"/>
        </w:rPr>
        <w:t>.</w:t>
      </w:r>
    </w:p>
    <w:p w:rsidR="00556494" w:rsidRPr="00556494" w:rsidRDefault="00556494" w:rsidP="00556494">
      <w:pPr>
        <w:pStyle w:val="a4"/>
        <w:ind w:left="0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67600" w:rsidRPr="00E67600">
        <w:rPr>
          <w:rFonts w:ascii="Times New Roman" w:hAnsi="Times New Roman" w:cs="Times New Roman"/>
          <w:b/>
          <w:bCs/>
        </w:rPr>
        <w:t>3</w:t>
      </w:r>
      <w:r w:rsidR="003B698C">
        <w:rPr>
          <w:rFonts w:ascii="Times New Roman" w:hAnsi="Times New Roman" w:cs="Times New Roman"/>
          <w:b/>
          <w:bCs/>
        </w:rPr>
        <w:t>.5.</w:t>
      </w:r>
      <w:r w:rsidRPr="00556494">
        <w:rPr>
          <w:rFonts w:ascii="Times New Roman" w:hAnsi="Times New Roman" w:cs="Times New Roman"/>
          <w:b/>
          <w:bCs/>
        </w:rPr>
        <w:t>СЛУШАЛИ</w:t>
      </w:r>
      <w:r w:rsidRPr="00556494">
        <w:rPr>
          <w:rFonts w:ascii="Times New Roman" w:hAnsi="Times New Roman" w:cs="Times New Roman"/>
        </w:rPr>
        <w:t>:</w:t>
      </w:r>
      <w:r w:rsidRPr="00556494">
        <w:rPr>
          <w:rFonts w:ascii="Times New Roman" w:hAnsi="Times New Roman"/>
        </w:rPr>
        <w:t xml:space="preserve"> </w:t>
      </w:r>
      <w:r w:rsidRPr="00556494">
        <w:rPr>
          <w:rFonts w:ascii="Times New Roman" w:hAnsi="Times New Roman" w:cs="Times New Roman"/>
        </w:rPr>
        <w:t>Председателя Учебно-методической комиссии - зам. декана по учебно-методической работе</w:t>
      </w:r>
      <w:r w:rsidR="00C520FE" w:rsidRPr="00C520FE">
        <w:rPr>
          <w:rFonts w:ascii="Times New Roman" w:hAnsi="Times New Roman"/>
        </w:rPr>
        <w:t xml:space="preserve"> </w:t>
      </w:r>
      <w:r w:rsidR="00C520FE" w:rsidRPr="00665A29">
        <w:rPr>
          <w:rFonts w:ascii="Times New Roman" w:hAnsi="Times New Roman"/>
        </w:rPr>
        <w:t>Соловьеву</w:t>
      </w:r>
      <w:r w:rsidR="00C520FE">
        <w:rPr>
          <w:rFonts w:ascii="Times New Roman" w:hAnsi="Times New Roman"/>
        </w:rPr>
        <w:t xml:space="preserve"> Ольгу Сергеевну</w:t>
      </w:r>
      <w:r w:rsidRPr="00556494">
        <w:rPr>
          <w:rFonts w:ascii="Times New Roman" w:hAnsi="Times New Roman" w:cs="Times New Roman"/>
        </w:rPr>
        <w:t xml:space="preserve">. О </w:t>
      </w:r>
      <w:r w:rsidRPr="00556494">
        <w:rPr>
          <w:rFonts w:ascii="Times New Roman" w:hAnsi="Times New Roman"/>
        </w:rPr>
        <w:t xml:space="preserve"> рассмотрении и утверждении</w:t>
      </w:r>
      <w:r w:rsidRPr="00556494">
        <w:rPr>
          <w:rFonts w:ascii="Times New Roman" w:hAnsi="Times New Roman" w:cs="Times New Roman"/>
        </w:rPr>
        <w:t xml:space="preserve"> учебных планов дополнительных образовательных программ, планируемых для реализации в 2012-2013 </w:t>
      </w:r>
      <w:proofErr w:type="spellStart"/>
      <w:r w:rsidRPr="00556494">
        <w:rPr>
          <w:rFonts w:ascii="Times New Roman" w:hAnsi="Times New Roman" w:cs="Times New Roman"/>
        </w:rPr>
        <w:t>уч.году</w:t>
      </w:r>
      <w:proofErr w:type="spellEnd"/>
      <w:r w:rsidRPr="005564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B698C">
        <w:rPr>
          <w:rFonts w:ascii="Times New Roman" w:hAnsi="Times New Roman" w:cs="Times New Roman"/>
        </w:rPr>
        <w:t>Н</w:t>
      </w:r>
      <w:r w:rsidRPr="003B698C">
        <w:rPr>
          <w:rFonts w:ascii="Times New Roman" w:hAnsi="Times New Roman"/>
        </w:rPr>
        <w:t>а основании представления</w:t>
      </w:r>
      <w:r w:rsidRPr="00E256D4">
        <w:rPr>
          <w:rFonts w:ascii="Times New Roman" w:hAnsi="Times New Roman"/>
          <w:sz w:val="24"/>
          <w:szCs w:val="24"/>
        </w:rPr>
        <w:t xml:space="preserve"> </w:t>
      </w:r>
      <w:r w:rsidRPr="00556494">
        <w:rPr>
          <w:rFonts w:ascii="Times New Roman" w:hAnsi="Times New Roman"/>
        </w:rPr>
        <w:t xml:space="preserve">ООП «Вокальное искусство» и заключения Управления образовательных программ было предложено </w:t>
      </w:r>
      <w:r w:rsidRPr="00556494">
        <w:rPr>
          <w:rFonts w:ascii="Times New Roman" w:hAnsi="Times New Roman"/>
        </w:rPr>
        <w:lastRenderedPageBreak/>
        <w:t>утвердить</w:t>
      </w:r>
      <w:r w:rsidR="00C520FE">
        <w:rPr>
          <w:rFonts w:ascii="Times New Roman" w:hAnsi="Times New Roman"/>
        </w:rPr>
        <w:t xml:space="preserve"> учебный план дополнительной общ</w:t>
      </w:r>
      <w:r w:rsidRPr="00556494">
        <w:rPr>
          <w:rFonts w:ascii="Times New Roman" w:hAnsi="Times New Roman"/>
        </w:rPr>
        <w:t>еобразовательной программы «Вокальный мастер-класс».</w:t>
      </w:r>
    </w:p>
    <w:p w:rsidR="007E5351" w:rsidRPr="00556494" w:rsidRDefault="007E5351" w:rsidP="007E5351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556494" w:rsidRPr="00556494" w:rsidRDefault="00556494" w:rsidP="00556494">
      <w:pPr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>На основании обсуждения и результатов открытого голосования</w:t>
      </w:r>
    </w:p>
    <w:p w:rsidR="00556494" w:rsidRPr="00556494" w:rsidRDefault="00556494" w:rsidP="00556494">
      <w:pPr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(«за» - </w:t>
      </w:r>
      <w:r w:rsidR="00C520FE">
        <w:rPr>
          <w:rFonts w:ascii="Times New Roman" w:hAnsi="Times New Roman"/>
          <w:sz w:val="28"/>
          <w:szCs w:val="28"/>
        </w:rPr>
        <w:t>10</w:t>
      </w:r>
      <w:r w:rsidRPr="00556494">
        <w:rPr>
          <w:rFonts w:ascii="Times New Roman" w:hAnsi="Times New Roman"/>
          <w:sz w:val="28"/>
          <w:szCs w:val="28"/>
        </w:rPr>
        <w:t xml:space="preserve">      , «против»- нет, воздержавшихся – нет)</w:t>
      </w:r>
    </w:p>
    <w:p w:rsidR="00556494" w:rsidRPr="00556494" w:rsidRDefault="00556494" w:rsidP="00556494">
      <w:pPr>
        <w:pStyle w:val="a4"/>
        <w:ind w:left="0" w:firstLine="0"/>
        <w:rPr>
          <w:rFonts w:ascii="Times New Roman" w:hAnsi="Times New Roman" w:cs="Times New Roman"/>
        </w:rPr>
      </w:pPr>
    </w:p>
    <w:p w:rsidR="00A676EA" w:rsidRDefault="00E67600" w:rsidP="00A676EA">
      <w:pPr>
        <w:pStyle w:val="a4"/>
        <w:ind w:left="0" w:firstLine="0"/>
        <w:rPr>
          <w:rFonts w:ascii="Times New Roman" w:hAnsi="Times New Roman" w:cs="Times New Roman"/>
        </w:rPr>
      </w:pPr>
      <w:r w:rsidRPr="00E67600">
        <w:rPr>
          <w:rFonts w:ascii="Times New Roman" w:hAnsi="Times New Roman" w:cs="Times New Roman"/>
          <w:b/>
          <w:bCs/>
        </w:rPr>
        <w:t>3</w:t>
      </w:r>
      <w:r w:rsidR="003B698C">
        <w:rPr>
          <w:rFonts w:ascii="Times New Roman" w:hAnsi="Times New Roman" w:cs="Times New Roman"/>
          <w:b/>
          <w:bCs/>
        </w:rPr>
        <w:t>.5.</w:t>
      </w:r>
      <w:r w:rsidR="00556494" w:rsidRPr="00556494">
        <w:rPr>
          <w:rFonts w:ascii="Times New Roman" w:hAnsi="Times New Roman" w:cs="Times New Roman"/>
          <w:b/>
          <w:bCs/>
        </w:rPr>
        <w:t>ПОСТАНОВИЛИ</w:t>
      </w:r>
      <w:r w:rsidR="00556494" w:rsidRPr="00556494">
        <w:rPr>
          <w:rFonts w:ascii="Times New Roman" w:hAnsi="Times New Roman" w:cs="Times New Roman"/>
        </w:rPr>
        <w:t>: Утвердить  учебный план дополнительной общеобразовательной программы «Вокальный мастер-класс».</w:t>
      </w:r>
    </w:p>
    <w:p w:rsidR="00556494" w:rsidRPr="00A676EA" w:rsidRDefault="00556494" w:rsidP="00A676EA">
      <w:pPr>
        <w:pStyle w:val="a4"/>
        <w:ind w:left="0" w:firstLine="0"/>
        <w:rPr>
          <w:rFonts w:ascii="Times New Roman" w:hAnsi="Times New Roman" w:cs="Times New Roman"/>
        </w:rPr>
      </w:pPr>
      <w:r w:rsidRPr="00556494">
        <w:rPr>
          <w:rFonts w:ascii="Times New Roman" w:hAnsi="Times New Roman"/>
        </w:rPr>
        <w:tab/>
        <w:t xml:space="preserve"> </w:t>
      </w:r>
      <w:r w:rsidRPr="00556494">
        <w:rPr>
          <w:rFonts w:ascii="Times New Roman" w:hAnsi="Times New Roman"/>
          <w:b/>
          <w:i/>
        </w:rPr>
        <w:t xml:space="preserve"> </w:t>
      </w:r>
    </w:p>
    <w:p w:rsidR="00556494" w:rsidRPr="00556494" w:rsidRDefault="00E67600" w:rsidP="00556494">
      <w:pPr>
        <w:pStyle w:val="a4"/>
        <w:ind w:left="60" w:firstLine="0"/>
        <w:rPr>
          <w:rFonts w:ascii="Times New Roman" w:hAnsi="Times New Roman" w:cs="Times New Roman"/>
        </w:rPr>
      </w:pPr>
      <w:r w:rsidRPr="00E67600">
        <w:rPr>
          <w:rFonts w:ascii="Times New Roman" w:hAnsi="Times New Roman" w:cs="Times New Roman"/>
          <w:b/>
          <w:bCs/>
        </w:rPr>
        <w:t>3</w:t>
      </w:r>
      <w:r w:rsidR="003B698C">
        <w:rPr>
          <w:rFonts w:ascii="Times New Roman" w:hAnsi="Times New Roman" w:cs="Times New Roman"/>
          <w:b/>
          <w:bCs/>
        </w:rPr>
        <w:t>.6.</w:t>
      </w:r>
      <w:r w:rsidR="00556494" w:rsidRPr="00556494">
        <w:rPr>
          <w:rFonts w:ascii="Times New Roman" w:hAnsi="Times New Roman" w:cs="Times New Roman"/>
          <w:b/>
          <w:bCs/>
        </w:rPr>
        <w:t>СЛУШАЛИ</w:t>
      </w:r>
      <w:r w:rsidR="00556494" w:rsidRPr="00556494">
        <w:rPr>
          <w:rFonts w:ascii="Times New Roman" w:hAnsi="Times New Roman" w:cs="Times New Roman"/>
        </w:rPr>
        <w:t xml:space="preserve">:   о внесении следующих изменений в учебный план дополнительной образовательной программы «Секреты мастерства» по разделам: </w:t>
      </w:r>
    </w:p>
    <w:p w:rsidR="00556494" w:rsidRPr="00556494" w:rsidRDefault="00556494" w:rsidP="00556494">
      <w:pPr>
        <w:pStyle w:val="a4"/>
        <w:ind w:left="60" w:firstLine="0"/>
        <w:rPr>
          <w:rFonts w:ascii="Times New Roman" w:hAnsi="Times New Roman" w:cs="Times New Roman"/>
        </w:rPr>
      </w:pPr>
    </w:p>
    <w:p w:rsidR="00556494" w:rsidRPr="00556494" w:rsidRDefault="00556494" w:rsidP="00556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b/>
          <w:sz w:val="28"/>
          <w:szCs w:val="28"/>
        </w:rPr>
        <w:t>Продолжительность обучения:</w:t>
      </w:r>
      <w:r w:rsidRPr="00556494">
        <w:rPr>
          <w:rFonts w:ascii="Times New Roman" w:hAnsi="Times New Roman"/>
          <w:sz w:val="28"/>
          <w:szCs w:val="28"/>
        </w:rPr>
        <w:t xml:space="preserve"> модуль 1 (объем 128 аудиторных часов)  4-6-8    </w:t>
      </w:r>
    </w:p>
    <w:p w:rsidR="00556494" w:rsidRPr="00556494" w:rsidRDefault="00556494" w:rsidP="00556494">
      <w:pPr>
        <w:ind w:left="6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556494">
        <w:rPr>
          <w:rFonts w:ascii="Times New Roman" w:hAnsi="Times New Roman"/>
          <w:sz w:val="28"/>
          <w:szCs w:val="28"/>
        </w:rPr>
        <w:t>месяцев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                       модуль 2 (объем 96 аудиторных часов)  3-8 месяцев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                       модуль 3 (объем 64 аудиторных часов) 2-6 месяцев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                       модуль 4(объем 48 аудиторных часов) 1,5-4 месяца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                       модуль 5 – без изменений</w:t>
      </w:r>
    </w:p>
    <w:p w:rsidR="00556494" w:rsidRPr="00556494" w:rsidRDefault="00556494" w:rsidP="00556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b/>
          <w:sz w:val="28"/>
          <w:szCs w:val="28"/>
        </w:rPr>
        <w:t>Режим занятий</w:t>
      </w:r>
      <w:r w:rsidRPr="00556494">
        <w:rPr>
          <w:rFonts w:ascii="Times New Roman" w:hAnsi="Times New Roman"/>
          <w:sz w:val="28"/>
          <w:szCs w:val="28"/>
        </w:rPr>
        <w:t xml:space="preserve">:     модуль 1 – 1-2  раза в неделю по 3-4 часа аудиторных занятий 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модуль 2 – 1-2 раза в неделю по 3-4 часа аудиторных занятий  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модуль 3 – 1-2 раза в неделю по 3-4 часа аудиторных занятий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модуль 4 – 1-2 раза в неделю по 3-4 часа аудиторных занятий </w:t>
      </w:r>
    </w:p>
    <w:p w:rsidR="00556494" w:rsidRPr="00556494" w:rsidRDefault="00556494" w:rsidP="00556494">
      <w:pPr>
        <w:ind w:left="420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                            модуль 5 –  без  изменений</w:t>
      </w:r>
    </w:p>
    <w:p w:rsidR="00556494" w:rsidRPr="00556494" w:rsidRDefault="00556494" w:rsidP="005564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b/>
          <w:sz w:val="28"/>
          <w:szCs w:val="28"/>
        </w:rPr>
        <w:t>Краткое содержание основных раздело</w:t>
      </w:r>
      <w:proofErr w:type="gramStart"/>
      <w:r w:rsidRPr="00556494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556494">
        <w:rPr>
          <w:rFonts w:ascii="Times New Roman" w:hAnsi="Times New Roman"/>
          <w:b/>
          <w:sz w:val="28"/>
          <w:szCs w:val="28"/>
        </w:rPr>
        <w:t>тем):</w:t>
      </w:r>
      <w:r w:rsidRPr="00556494">
        <w:rPr>
          <w:rFonts w:ascii="Times New Roman" w:hAnsi="Times New Roman"/>
          <w:sz w:val="28"/>
          <w:szCs w:val="28"/>
        </w:rPr>
        <w:t xml:space="preserve"> изменить названия разделов и тем занятий.</w:t>
      </w:r>
    </w:p>
    <w:p w:rsidR="00556494" w:rsidRPr="00556494" w:rsidRDefault="00556494" w:rsidP="00556494">
      <w:pPr>
        <w:ind w:left="60"/>
        <w:jc w:val="both"/>
        <w:rPr>
          <w:rFonts w:ascii="Times New Roman" w:hAnsi="Times New Roman"/>
          <w:sz w:val="28"/>
          <w:szCs w:val="28"/>
        </w:rPr>
      </w:pPr>
    </w:p>
    <w:p w:rsidR="00556494" w:rsidRPr="00556494" w:rsidRDefault="00556494" w:rsidP="00556494">
      <w:pPr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>На основании обсуждения и результатов открытого голосования</w:t>
      </w:r>
    </w:p>
    <w:p w:rsidR="00556494" w:rsidRPr="00556494" w:rsidRDefault="00556494" w:rsidP="00556494">
      <w:pPr>
        <w:jc w:val="both"/>
        <w:rPr>
          <w:rFonts w:ascii="Times New Roman" w:hAnsi="Times New Roman"/>
          <w:sz w:val="28"/>
          <w:szCs w:val="28"/>
        </w:rPr>
      </w:pPr>
      <w:r w:rsidRPr="00556494">
        <w:rPr>
          <w:rFonts w:ascii="Times New Roman" w:hAnsi="Times New Roman"/>
          <w:sz w:val="28"/>
          <w:szCs w:val="28"/>
        </w:rPr>
        <w:t xml:space="preserve">      («за» -   6      , «против»- нет, воздержавшихся – нет)</w:t>
      </w:r>
    </w:p>
    <w:p w:rsidR="00556494" w:rsidRPr="00556494" w:rsidRDefault="00556494" w:rsidP="00556494">
      <w:pPr>
        <w:pStyle w:val="a4"/>
        <w:ind w:left="0" w:firstLine="0"/>
        <w:rPr>
          <w:rFonts w:ascii="Times New Roman" w:hAnsi="Times New Roman" w:cs="Times New Roman"/>
        </w:rPr>
      </w:pPr>
    </w:p>
    <w:p w:rsidR="00556494" w:rsidRPr="00556494" w:rsidRDefault="00E67600" w:rsidP="00556494">
      <w:pPr>
        <w:pStyle w:val="a4"/>
        <w:ind w:left="0" w:firstLine="0"/>
        <w:rPr>
          <w:rFonts w:ascii="Times New Roman" w:hAnsi="Times New Roman" w:cs="Times New Roman"/>
        </w:rPr>
      </w:pPr>
      <w:r w:rsidRPr="00E67600">
        <w:rPr>
          <w:rFonts w:ascii="Times New Roman" w:hAnsi="Times New Roman" w:cs="Times New Roman"/>
          <w:b/>
          <w:bCs/>
        </w:rPr>
        <w:t>3</w:t>
      </w:r>
      <w:r w:rsidR="003B698C">
        <w:rPr>
          <w:rFonts w:ascii="Times New Roman" w:hAnsi="Times New Roman" w:cs="Times New Roman"/>
          <w:b/>
          <w:bCs/>
        </w:rPr>
        <w:t>.6.</w:t>
      </w:r>
      <w:r w:rsidR="00556494" w:rsidRPr="00556494">
        <w:rPr>
          <w:rFonts w:ascii="Times New Roman" w:hAnsi="Times New Roman" w:cs="Times New Roman"/>
          <w:b/>
          <w:bCs/>
        </w:rPr>
        <w:t>ПОСТАНОВИЛИ</w:t>
      </w:r>
      <w:r w:rsidR="00556494" w:rsidRPr="00556494">
        <w:rPr>
          <w:rFonts w:ascii="Times New Roman" w:hAnsi="Times New Roman" w:cs="Times New Roman"/>
        </w:rPr>
        <w:t>: Внести предложенные изменения в  учебный план дополнительной образовательной программы «Секреты мастерства».</w:t>
      </w:r>
    </w:p>
    <w:p w:rsidR="00556494" w:rsidRPr="00E256D4" w:rsidRDefault="00556494" w:rsidP="00556494">
      <w:pPr>
        <w:jc w:val="both"/>
        <w:rPr>
          <w:b/>
          <w:i/>
          <w:sz w:val="24"/>
          <w:szCs w:val="24"/>
        </w:rPr>
      </w:pPr>
    </w:p>
    <w:p w:rsidR="00556494" w:rsidRPr="001E30DC" w:rsidRDefault="00E67600" w:rsidP="00C520FE">
      <w:pPr>
        <w:jc w:val="both"/>
        <w:rPr>
          <w:rFonts w:ascii="Times New Roman" w:hAnsi="Times New Roman"/>
          <w:sz w:val="28"/>
          <w:szCs w:val="28"/>
        </w:rPr>
      </w:pPr>
      <w:r w:rsidRPr="00E67600">
        <w:rPr>
          <w:rFonts w:ascii="Times New Roman" w:hAnsi="Times New Roman"/>
          <w:b/>
          <w:bCs/>
          <w:sz w:val="28"/>
          <w:szCs w:val="28"/>
        </w:rPr>
        <w:t xml:space="preserve">3.7 </w:t>
      </w:r>
      <w:r w:rsidR="001E30DC" w:rsidRPr="00665A29">
        <w:rPr>
          <w:rFonts w:ascii="Times New Roman" w:hAnsi="Times New Roman"/>
          <w:b/>
          <w:bCs/>
          <w:sz w:val="28"/>
          <w:szCs w:val="28"/>
        </w:rPr>
        <w:t>СЛУШАЛИ</w:t>
      </w:r>
      <w:r w:rsidR="001E30DC" w:rsidRPr="00665A29">
        <w:rPr>
          <w:rFonts w:ascii="Times New Roman" w:hAnsi="Times New Roman"/>
          <w:sz w:val="28"/>
          <w:szCs w:val="28"/>
        </w:rPr>
        <w:t xml:space="preserve">: </w:t>
      </w:r>
      <w:r w:rsidR="001E30DC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 председателя Ученого совета профессора </w:t>
      </w:r>
      <w:proofErr w:type="spellStart"/>
      <w:r w:rsidR="001E30DC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Уралова</w:t>
      </w:r>
      <w:proofErr w:type="spellEnd"/>
      <w:r w:rsidR="001E30DC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Ивана  Григорьевича</w:t>
      </w:r>
      <w:r w:rsidR="00C520FE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E30DC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20FE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обсуждение был вынесен в</w:t>
      </w:r>
      <w:r w:rsidR="001E30DC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опрос об утверждении </w:t>
      </w:r>
      <w:r w:rsidR="00C520FE" w:rsidRPr="00C52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представленного </w:t>
      </w:r>
      <w:r w:rsidR="00C520FE">
        <w:rPr>
          <w:rFonts w:ascii="Times New Roman" w:hAnsi="Times New Roman"/>
          <w:sz w:val="28"/>
          <w:szCs w:val="28"/>
        </w:rPr>
        <w:t>р</w:t>
      </w:r>
      <w:r w:rsidR="00C520FE" w:rsidRPr="00C520FE">
        <w:rPr>
          <w:rFonts w:ascii="Times New Roman" w:hAnsi="Times New Roman"/>
          <w:sz w:val="28"/>
          <w:szCs w:val="28"/>
        </w:rPr>
        <w:t xml:space="preserve">уководителем Центра музыкальной  лексикографии и диахронического перевода  Бояркиной  Альбиной Витальевной </w:t>
      </w:r>
      <w:r w:rsidR="001E30DC" w:rsidRPr="001E30DC">
        <w:rPr>
          <w:rFonts w:ascii="Times New Roman" w:hAnsi="Times New Roman"/>
          <w:sz w:val="28"/>
          <w:szCs w:val="28"/>
        </w:rPr>
        <w:t xml:space="preserve"> положения </w:t>
      </w:r>
      <w:r w:rsidR="00556494" w:rsidRPr="001E30DC">
        <w:rPr>
          <w:rFonts w:ascii="Times New Roman" w:hAnsi="Times New Roman"/>
          <w:sz w:val="28"/>
          <w:szCs w:val="28"/>
        </w:rPr>
        <w:t>о конку</w:t>
      </w:r>
      <w:r w:rsidR="001E30DC" w:rsidRPr="001E30DC">
        <w:rPr>
          <w:rFonts w:ascii="Times New Roman" w:hAnsi="Times New Roman"/>
          <w:sz w:val="28"/>
          <w:szCs w:val="28"/>
        </w:rPr>
        <w:t>рсе перевода "Вагнер по-русски".</w:t>
      </w:r>
    </w:p>
    <w:p w:rsidR="001E30DC" w:rsidRDefault="00E67600" w:rsidP="00A676EA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E67600">
        <w:rPr>
          <w:rFonts w:ascii="Times New Roman" w:hAnsi="Times New Roman"/>
          <w:b/>
          <w:bCs/>
          <w:sz w:val="28"/>
          <w:szCs w:val="28"/>
        </w:rPr>
        <w:t xml:space="preserve">3.7 </w:t>
      </w:r>
      <w:r w:rsidR="001E30DC" w:rsidRPr="00556494">
        <w:rPr>
          <w:rFonts w:ascii="Times New Roman" w:hAnsi="Times New Roman"/>
          <w:b/>
          <w:bCs/>
          <w:sz w:val="28"/>
          <w:szCs w:val="28"/>
        </w:rPr>
        <w:t>ПОСТАНОВИЛИ</w:t>
      </w:r>
      <w:r w:rsidR="001E30DC" w:rsidRPr="00556494">
        <w:rPr>
          <w:rFonts w:ascii="Times New Roman" w:hAnsi="Times New Roman"/>
          <w:sz w:val="28"/>
          <w:szCs w:val="28"/>
        </w:rPr>
        <w:t xml:space="preserve">: </w:t>
      </w:r>
      <w:r w:rsidR="001E30DC">
        <w:rPr>
          <w:rFonts w:ascii="Times New Roman" w:hAnsi="Times New Roman"/>
          <w:sz w:val="28"/>
          <w:szCs w:val="28"/>
        </w:rPr>
        <w:t xml:space="preserve">Утвердить </w:t>
      </w:r>
      <w:r w:rsidR="001E30DC" w:rsidRPr="00556494">
        <w:rPr>
          <w:rFonts w:ascii="Times New Roman" w:hAnsi="Times New Roman"/>
          <w:sz w:val="28"/>
          <w:szCs w:val="28"/>
        </w:rPr>
        <w:t xml:space="preserve"> </w:t>
      </w:r>
      <w:r w:rsidR="001E30DC">
        <w:rPr>
          <w:rFonts w:ascii="Times New Roman" w:hAnsi="Times New Roman"/>
          <w:sz w:val="28"/>
          <w:szCs w:val="28"/>
        </w:rPr>
        <w:t>представленное</w:t>
      </w:r>
      <w:r w:rsidR="00C520FE">
        <w:rPr>
          <w:rFonts w:ascii="Times New Roman" w:hAnsi="Times New Roman"/>
          <w:sz w:val="28"/>
          <w:szCs w:val="28"/>
        </w:rPr>
        <w:t xml:space="preserve"> Центром</w:t>
      </w:r>
      <w:r w:rsidR="00C520FE" w:rsidRPr="00C520FE">
        <w:rPr>
          <w:rFonts w:ascii="Times New Roman" w:hAnsi="Times New Roman"/>
          <w:sz w:val="28"/>
          <w:szCs w:val="28"/>
        </w:rPr>
        <w:t xml:space="preserve"> музыкальной  лексикографии и диахронического перевода  </w:t>
      </w:r>
      <w:r w:rsidR="001E30DC">
        <w:rPr>
          <w:rFonts w:ascii="Times New Roman" w:hAnsi="Times New Roman"/>
          <w:sz w:val="28"/>
          <w:szCs w:val="28"/>
        </w:rPr>
        <w:t xml:space="preserve">положение </w:t>
      </w:r>
      <w:r w:rsidR="001E30DC" w:rsidRPr="001E30DC">
        <w:rPr>
          <w:rFonts w:ascii="Times New Roman" w:hAnsi="Times New Roman"/>
          <w:sz w:val="28"/>
          <w:szCs w:val="28"/>
        </w:rPr>
        <w:t>о конкурсе перевода "Вагнер по-русски".</w:t>
      </w:r>
    </w:p>
    <w:p w:rsidR="001E30DC" w:rsidRPr="001E30DC" w:rsidRDefault="00E67600" w:rsidP="001E30D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7600">
        <w:rPr>
          <w:rFonts w:ascii="Times New Roman" w:hAnsi="Times New Roman"/>
          <w:b/>
          <w:bCs/>
          <w:sz w:val="28"/>
          <w:szCs w:val="28"/>
        </w:rPr>
        <w:t xml:space="preserve">3.8 </w:t>
      </w:r>
      <w:r w:rsidR="001E30DC" w:rsidRPr="00556494">
        <w:rPr>
          <w:rFonts w:ascii="Times New Roman" w:hAnsi="Times New Roman"/>
          <w:b/>
          <w:bCs/>
          <w:sz w:val="28"/>
          <w:szCs w:val="28"/>
        </w:rPr>
        <w:t>СЛУШАЛИ</w:t>
      </w:r>
      <w:r w:rsidR="001E30DC" w:rsidRPr="00556494">
        <w:rPr>
          <w:rFonts w:ascii="Times New Roman" w:hAnsi="Times New Roman"/>
          <w:sz w:val="28"/>
          <w:szCs w:val="28"/>
        </w:rPr>
        <w:t xml:space="preserve">: </w:t>
      </w:r>
      <w:r w:rsidR="001E30DC" w:rsidRPr="001E30DC">
        <w:rPr>
          <w:rFonts w:ascii="Times New Roman" w:hAnsi="Times New Roman"/>
          <w:sz w:val="28"/>
          <w:szCs w:val="28"/>
        </w:rPr>
        <w:t>Председателя Учебно-методической комиссии - зам. декана по учебно-методической работе</w:t>
      </w:r>
      <w:r w:rsidR="00C520FE" w:rsidRPr="00C520FE">
        <w:rPr>
          <w:rFonts w:ascii="Times New Roman" w:hAnsi="Times New Roman"/>
          <w:sz w:val="28"/>
          <w:szCs w:val="28"/>
        </w:rPr>
        <w:t xml:space="preserve"> </w:t>
      </w:r>
      <w:r w:rsidR="00C520FE" w:rsidRPr="00665A29">
        <w:rPr>
          <w:rFonts w:ascii="Times New Roman" w:hAnsi="Times New Roman"/>
          <w:sz w:val="28"/>
          <w:szCs w:val="28"/>
        </w:rPr>
        <w:t>Соловьеву</w:t>
      </w:r>
      <w:r w:rsidR="00C520FE">
        <w:rPr>
          <w:rFonts w:ascii="Times New Roman" w:hAnsi="Times New Roman"/>
          <w:sz w:val="28"/>
          <w:szCs w:val="28"/>
        </w:rPr>
        <w:t xml:space="preserve"> Ольгу Сергеевну</w:t>
      </w:r>
      <w:r w:rsidR="001E30DC" w:rsidRPr="001E30DC">
        <w:rPr>
          <w:rFonts w:ascii="Times New Roman" w:hAnsi="Times New Roman"/>
          <w:sz w:val="28"/>
          <w:szCs w:val="28"/>
        </w:rPr>
        <w:t xml:space="preserve">. О  рассмотрении заключения </w:t>
      </w:r>
      <w:r w:rsidR="00A07AD5" w:rsidRPr="001E30DC">
        <w:rPr>
          <w:rFonts w:ascii="Times New Roman" w:hAnsi="Times New Roman"/>
          <w:sz w:val="28"/>
          <w:szCs w:val="28"/>
        </w:rPr>
        <w:t>Учебно-методической комисси</w:t>
      </w:r>
      <w:r w:rsidR="00A07AD5">
        <w:rPr>
          <w:rFonts w:ascii="Times New Roman" w:hAnsi="Times New Roman"/>
          <w:sz w:val="28"/>
          <w:szCs w:val="28"/>
        </w:rPr>
        <w:t>и</w:t>
      </w:r>
      <w:r w:rsidR="00A07AD5" w:rsidRPr="001E30DC">
        <w:rPr>
          <w:rFonts w:ascii="Times New Roman" w:hAnsi="Times New Roman"/>
          <w:sz w:val="28"/>
          <w:szCs w:val="28"/>
        </w:rPr>
        <w:t xml:space="preserve"> Факультета искусств</w:t>
      </w:r>
      <w:r w:rsidR="00A07AD5">
        <w:rPr>
          <w:rFonts w:ascii="Times New Roman" w:hAnsi="Times New Roman"/>
          <w:sz w:val="28"/>
          <w:szCs w:val="28"/>
        </w:rPr>
        <w:t xml:space="preserve"> «</w:t>
      </w:r>
      <w:r w:rsidR="001E30DC" w:rsidRPr="001E30DC">
        <w:rPr>
          <w:rFonts w:ascii="Times New Roman" w:hAnsi="Times New Roman"/>
          <w:sz w:val="28"/>
          <w:szCs w:val="28"/>
        </w:rPr>
        <w:t>О соответствии программ и методических материалов по интегральному предмету «Искусство» государственным образовательным стандартам основного общего и среднего (полного) общего образования</w:t>
      </w:r>
      <w:r w:rsidR="00A07AD5">
        <w:rPr>
          <w:rFonts w:ascii="Times New Roman" w:hAnsi="Times New Roman"/>
          <w:sz w:val="28"/>
          <w:szCs w:val="28"/>
        </w:rPr>
        <w:t>». Сборник</w:t>
      </w:r>
      <w:r w:rsidR="001E30DC" w:rsidRPr="001E30DC">
        <w:rPr>
          <w:rFonts w:ascii="Times New Roman" w:hAnsi="Times New Roman"/>
          <w:sz w:val="28"/>
          <w:szCs w:val="28"/>
        </w:rPr>
        <w:t xml:space="preserve"> </w:t>
      </w:r>
      <w:r w:rsidR="00A07AD5" w:rsidRPr="001E30DC">
        <w:rPr>
          <w:rFonts w:ascii="Times New Roman" w:hAnsi="Times New Roman"/>
          <w:sz w:val="28"/>
          <w:szCs w:val="28"/>
        </w:rPr>
        <w:t xml:space="preserve">программ и методических материалов «Интегральный предмет ИСКУССТВО» под редакцией </w:t>
      </w:r>
      <w:proofErr w:type="spellStart"/>
      <w:r w:rsidR="00A07AD5" w:rsidRPr="001E30DC">
        <w:rPr>
          <w:rFonts w:ascii="Times New Roman" w:hAnsi="Times New Roman"/>
          <w:sz w:val="28"/>
          <w:szCs w:val="28"/>
        </w:rPr>
        <w:t>Л.В.Пешиковой</w:t>
      </w:r>
      <w:proofErr w:type="spellEnd"/>
      <w:r w:rsidR="00A07AD5" w:rsidRPr="001E30DC">
        <w:rPr>
          <w:rFonts w:ascii="Times New Roman" w:hAnsi="Times New Roman"/>
          <w:sz w:val="28"/>
          <w:szCs w:val="28"/>
        </w:rPr>
        <w:t xml:space="preserve"> </w:t>
      </w:r>
      <w:r w:rsidR="001E30DC" w:rsidRPr="001E30DC">
        <w:rPr>
          <w:rFonts w:ascii="Times New Roman" w:hAnsi="Times New Roman"/>
          <w:sz w:val="28"/>
          <w:szCs w:val="28"/>
        </w:rPr>
        <w:t>представлен коллективом авторов.</w:t>
      </w:r>
    </w:p>
    <w:p w:rsidR="00A07AD5" w:rsidRPr="00A07AD5" w:rsidRDefault="00E67600" w:rsidP="00E6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7600">
        <w:rPr>
          <w:rFonts w:ascii="Times New Roman" w:hAnsi="Times New Roman"/>
          <w:b/>
          <w:bCs/>
          <w:sz w:val="28"/>
          <w:szCs w:val="28"/>
        </w:rPr>
        <w:t xml:space="preserve">3.8 </w:t>
      </w:r>
      <w:r w:rsidR="001E30DC" w:rsidRPr="00556494">
        <w:rPr>
          <w:rFonts w:ascii="Times New Roman" w:hAnsi="Times New Roman"/>
          <w:b/>
          <w:bCs/>
          <w:sz w:val="28"/>
          <w:szCs w:val="28"/>
        </w:rPr>
        <w:t>ПОСТАНОВИЛИ</w:t>
      </w:r>
      <w:r w:rsidR="001E30DC" w:rsidRPr="00556494">
        <w:rPr>
          <w:rFonts w:ascii="Times New Roman" w:hAnsi="Times New Roman"/>
          <w:sz w:val="28"/>
          <w:szCs w:val="28"/>
        </w:rPr>
        <w:t>:</w:t>
      </w:r>
      <w:r w:rsidR="00A07AD5" w:rsidRPr="00A07AD5">
        <w:rPr>
          <w:rFonts w:ascii="Times New Roman" w:hAnsi="Times New Roman"/>
          <w:sz w:val="24"/>
          <w:szCs w:val="24"/>
        </w:rPr>
        <w:t xml:space="preserve"> </w:t>
      </w:r>
      <w:r w:rsidR="00A07AD5" w:rsidRPr="00A07AD5">
        <w:rPr>
          <w:rFonts w:ascii="Times New Roman" w:hAnsi="Times New Roman"/>
          <w:sz w:val="28"/>
          <w:szCs w:val="28"/>
        </w:rPr>
        <w:t>рекомендовать авторам сборника доработать представленные материалы с учетом требований нового государственного стандарта среднего образования.</w:t>
      </w:r>
    </w:p>
    <w:p w:rsidR="001E30DC" w:rsidRDefault="001E30DC" w:rsidP="007E5351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1E30DC" w:rsidRDefault="001E30DC" w:rsidP="007E5351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1E30DC" w:rsidRDefault="001E30DC" w:rsidP="007E5351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1E30DC" w:rsidRPr="001E30DC" w:rsidRDefault="001E30DC" w:rsidP="007E5351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7E5351" w:rsidRPr="007E5351" w:rsidRDefault="007E5351" w:rsidP="001E30DC">
      <w:pPr>
        <w:pStyle w:val="a7"/>
        <w:tabs>
          <w:tab w:val="left" w:pos="1800"/>
          <w:tab w:val="left" w:pos="2160"/>
          <w:tab w:val="left" w:pos="5040"/>
          <w:tab w:val="left" w:pos="7020"/>
          <w:tab w:val="left" w:pos="7088"/>
        </w:tabs>
        <w:rPr>
          <w:rFonts w:ascii="Times New Roman" w:hAnsi="Times New Roman"/>
          <w:sz w:val="28"/>
          <w:szCs w:val="28"/>
        </w:rPr>
      </w:pPr>
      <w:r w:rsidRPr="007E5351">
        <w:rPr>
          <w:rFonts w:ascii="Times New Roman" w:hAnsi="Times New Roman"/>
          <w:sz w:val="28"/>
          <w:szCs w:val="28"/>
        </w:rPr>
        <w:t xml:space="preserve">Заместитель председателя    Ученого совета </w:t>
      </w:r>
      <w:r w:rsidRPr="007E5351">
        <w:rPr>
          <w:rFonts w:ascii="Times New Roman" w:hAnsi="Times New Roman"/>
          <w:sz w:val="28"/>
          <w:szCs w:val="28"/>
        </w:rPr>
        <w:tab/>
      </w:r>
      <w:r w:rsidRPr="007E5351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7E5351">
        <w:rPr>
          <w:rFonts w:ascii="Times New Roman" w:hAnsi="Times New Roman"/>
          <w:sz w:val="28"/>
          <w:szCs w:val="28"/>
        </w:rPr>
        <w:t>И.Г.Уралов</w:t>
      </w:r>
      <w:proofErr w:type="spellEnd"/>
    </w:p>
    <w:p w:rsidR="007E5351" w:rsidRPr="007E5351" w:rsidRDefault="007E5351" w:rsidP="007E5351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7E5351" w:rsidRPr="007E5351" w:rsidRDefault="007E5351" w:rsidP="007E5351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7E5351">
        <w:rPr>
          <w:rFonts w:ascii="Times New Roman" w:hAnsi="Times New Roman"/>
          <w:sz w:val="28"/>
          <w:szCs w:val="28"/>
        </w:rPr>
        <w:t>Ученый секретарь</w:t>
      </w:r>
      <w:r w:rsidRPr="007E5351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7E5351">
        <w:rPr>
          <w:rFonts w:ascii="Times New Roman" w:hAnsi="Times New Roman"/>
          <w:sz w:val="28"/>
          <w:szCs w:val="28"/>
        </w:rPr>
        <w:t>С.В.Лаврова</w:t>
      </w:r>
      <w:proofErr w:type="spellEnd"/>
    </w:p>
    <w:p w:rsidR="007E5351" w:rsidRPr="007E5351" w:rsidRDefault="007E5351" w:rsidP="007E5351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7E5351" w:rsidRPr="007E5351" w:rsidRDefault="007E5351" w:rsidP="007E5351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</w:p>
    <w:p w:rsidR="007E5351" w:rsidRDefault="007E5351" w:rsidP="007E5351">
      <w:pPr>
        <w:tabs>
          <w:tab w:val="left" w:pos="7020"/>
        </w:tabs>
        <w:rPr>
          <w:sz w:val="28"/>
          <w:szCs w:val="28"/>
        </w:rPr>
      </w:pPr>
    </w:p>
    <w:p w:rsidR="007E5351" w:rsidRPr="007E5351" w:rsidRDefault="007E5351" w:rsidP="007E5351">
      <w:pPr>
        <w:jc w:val="both"/>
        <w:rPr>
          <w:rFonts w:ascii="Times New Roman" w:hAnsi="Times New Roman"/>
          <w:sz w:val="28"/>
          <w:szCs w:val="28"/>
        </w:rPr>
      </w:pPr>
    </w:p>
    <w:p w:rsidR="00665A29" w:rsidRPr="007E5351" w:rsidRDefault="00665A29">
      <w:pPr>
        <w:rPr>
          <w:rFonts w:ascii="Times New Roman" w:hAnsi="Times New Roman"/>
          <w:b/>
          <w:sz w:val="28"/>
          <w:szCs w:val="28"/>
        </w:rPr>
      </w:pPr>
    </w:p>
    <w:sectPr w:rsidR="00665A29" w:rsidRPr="007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F39"/>
    <w:multiLevelType w:val="hybridMultilevel"/>
    <w:tmpl w:val="A3546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40807"/>
    <w:multiLevelType w:val="multilevel"/>
    <w:tmpl w:val="9E1C0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7087068"/>
    <w:multiLevelType w:val="hybridMultilevel"/>
    <w:tmpl w:val="FCF01DB2"/>
    <w:lvl w:ilvl="0" w:tplc="DFC07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9"/>
    <w:rsid w:val="00055502"/>
    <w:rsid w:val="001E30DC"/>
    <w:rsid w:val="003B698C"/>
    <w:rsid w:val="003C658C"/>
    <w:rsid w:val="00517291"/>
    <w:rsid w:val="00556494"/>
    <w:rsid w:val="00665A29"/>
    <w:rsid w:val="007E5351"/>
    <w:rsid w:val="00A07AD5"/>
    <w:rsid w:val="00A676EA"/>
    <w:rsid w:val="00B21314"/>
    <w:rsid w:val="00C520FE"/>
    <w:rsid w:val="00E67600"/>
    <w:rsid w:val="00F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2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65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5A2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вестка заголовок"/>
    <w:basedOn w:val="a"/>
    <w:rsid w:val="00665A29"/>
    <w:pPr>
      <w:spacing w:after="60" w:line="252" w:lineRule="auto"/>
    </w:pPr>
    <w:rPr>
      <w:rFonts w:ascii="Arial Narrow" w:eastAsia="Times New Roman" w:hAnsi="Arial Narrow"/>
      <w:i/>
      <w:sz w:val="28"/>
      <w:szCs w:val="20"/>
      <w:lang w:eastAsia="ru-RU"/>
    </w:rPr>
  </w:style>
  <w:style w:type="paragraph" w:customStyle="1" w:styleId="a4">
    <w:name w:val="Повестка текст"/>
    <w:basedOn w:val="a"/>
    <w:rsid w:val="00665A29"/>
    <w:pPr>
      <w:spacing w:after="0" w:line="252" w:lineRule="auto"/>
      <w:ind w:left="284" w:hanging="284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5A29"/>
  </w:style>
  <w:style w:type="character" w:customStyle="1" w:styleId="30">
    <w:name w:val="Заголовок 3 Знак"/>
    <w:basedOn w:val="a0"/>
    <w:link w:val="3"/>
    <w:rsid w:val="00665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5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665A2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6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E53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535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50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6494"/>
    <w:pPr>
      <w:ind w:left="720"/>
      <w:contextualSpacing/>
    </w:pPr>
  </w:style>
  <w:style w:type="paragraph" w:customStyle="1" w:styleId="1">
    <w:name w:val="Абзац списка1"/>
    <w:basedOn w:val="a"/>
    <w:rsid w:val="0055649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E30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2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65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5A2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вестка заголовок"/>
    <w:basedOn w:val="a"/>
    <w:rsid w:val="00665A29"/>
    <w:pPr>
      <w:spacing w:after="60" w:line="252" w:lineRule="auto"/>
    </w:pPr>
    <w:rPr>
      <w:rFonts w:ascii="Arial Narrow" w:eastAsia="Times New Roman" w:hAnsi="Arial Narrow"/>
      <w:i/>
      <w:sz w:val="28"/>
      <w:szCs w:val="20"/>
      <w:lang w:eastAsia="ru-RU"/>
    </w:rPr>
  </w:style>
  <w:style w:type="paragraph" w:customStyle="1" w:styleId="a4">
    <w:name w:val="Повестка текст"/>
    <w:basedOn w:val="a"/>
    <w:rsid w:val="00665A29"/>
    <w:pPr>
      <w:spacing w:after="0" w:line="252" w:lineRule="auto"/>
      <w:ind w:left="284" w:hanging="284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5A29"/>
  </w:style>
  <w:style w:type="character" w:customStyle="1" w:styleId="30">
    <w:name w:val="Заголовок 3 Знак"/>
    <w:basedOn w:val="a0"/>
    <w:link w:val="3"/>
    <w:rsid w:val="00665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5A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665A2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65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E53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535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50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6494"/>
    <w:pPr>
      <w:ind w:left="720"/>
      <w:contextualSpacing/>
    </w:pPr>
  </w:style>
  <w:style w:type="paragraph" w:customStyle="1" w:styleId="1">
    <w:name w:val="Абзац списка1"/>
    <w:basedOn w:val="a"/>
    <w:rsid w:val="0055649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E30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6FCB-99CB-4596-9046-72376F62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2012-10-29T10:38:00Z</cp:lastPrinted>
  <dcterms:created xsi:type="dcterms:W3CDTF">2012-10-29T10:38:00Z</dcterms:created>
  <dcterms:modified xsi:type="dcterms:W3CDTF">2012-10-29T11:25:00Z</dcterms:modified>
</cp:coreProperties>
</file>